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02DB" w14:textId="07EC1AE1" w:rsidR="006B06AD" w:rsidRPr="004201AA" w:rsidRDefault="00046418" w:rsidP="00B71649">
      <w:pPr>
        <w:spacing w:after="0"/>
        <w:rPr>
          <w:rFonts w:cstheme="minorHAnsi"/>
          <w:b/>
          <w:sz w:val="24"/>
          <w:szCs w:val="24"/>
        </w:rPr>
      </w:pPr>
      <w:bookmarkStart w:id="0" w:name="_GoBack"/>
      <w:bookmarkEnd w:id="0"/>
      <w:r>
        <w:rPr>
          <w:rFonts w:cstheme="minorHAnsi"/>
          <w:b/>
          <w:sz w:val="24"/>
          <w:szCs w:val="24"/>
        </w:rPr>
        <w:t>Eind</w:t>
      </w:r>
      <w:r w:rsidR="000D1127">
        <w:rPr>
          <w:rFonts w:cstheme="minorHAnsi"/>
          <w:b/>
          <w:sz w:val="24"/>
          <w:szCs w:val="24"/>
        </w:rPr>
        <w:t xml:space="preserve"> </w:t>
      </w:r>
      <w:r w:rsidR="00881A35" w:rsidRPr="004201AA">
        <w:rPr>
          <w:rFonts w:cstheme="minorHAnsi"/>
          <w:b/>
          <w:sz w:val="24"/>
          <w:szCs w:val="24"/>
        </w:rPr>
        <w:t>2020</w:t>
      </w:r>
      <w:r w:rsidR="00C52F6D" w:rsidRPr="004201AA">
        <w:rPr>
          <w:rFonts w:cstheme="minorHAnsi"/>
          <w:b/>
          <w:sz w:val="24"/>
          <w:szCs w:val="24"/>
        </w:rPr>
        <w:t xml:space="preserve"> heeft het bestuur van de Federatie van </w:t>
      </w:r>
      <w:r w:rsidR="00881A35" w:rsidRPr="004201AA">
        <w:rPr>
          <w:rFonts w:cstheme="minorHAnsi"/>
          <w:b/>
          <w:sz w:val="24"/>
          <w:szCs w:val="24"/>
        </w:rPr>
        <w:t>Diaconieën</w:t>
      </w:r>
      <w:r w:rsidR="00C52F6D" w:rsidRPr="004201AA">
        <w:rPr>
          <w:rFonts w:cstheme="minorHAnsi"/>
          <w:b/>
          <w:sz w:val="24"/>
          <w:szCs w:val="24"/>
        </w:rPr>
        <w:t xml:space="preserve"> kennis </w:t>
      </w:r>
      <w:r w:rsidR="00115A08" w:rsidRPr="004201AA">
        <w:rPr>
          <w:rFonts w:cstheme="minorHAnsi"/>
          <w:b/>
          <w:sz w:val="24"/>
          <w:szCs w:val="24"/>
        </w:rPr>
        <w:t>gemaakt</w:t>
      </w:r>
      <w:r w:rsidR="00C52F6D" w:rsidRPr="004201AA">
        <w:rPr>
          <w:rFonts w:cstheme="minorHAnsi"/>
          <w:b/>
          <w:sz w:val="24"/>
          <w:szCs w:val="24"/>
        </w:rPr>
        <w:t xml:space="preserve"> met Thijs Tromp</w:t>
      </w:r>
      <w:r w:rsidR="007E5748">
        <w:rPr>
          <w:rFonts w:cstheme="minorHAnsi"/>
          <w:b/>
          <w:sz w:val="24"/>
          <w:szCs w:val="24"/>
        </w:rPr>
        <w:t>.</w:t>
      </w:r>
      <w:r w:rsidR="00881A35" w:rsidRPr="004201AA">
        <w:rPr>
          <w:rFonts w:cstheme="minorHAnsi"/>
          <w:b/>
          <w:sz w:val="24"/>
          <w:szCs w:val="24"/>
        </w:rPr>
        <w:t xml:space="preserve"> </w:t>
      </w:r>
      <w:r w:rsidR="007E5748">
        <w:rPr>
          <w:rFonts w:cstheme="minorHAnsi"/>
          <w:b/>
          <w:sz w:val="24"/>
          <w:szCs w:val="24"/>
        </w:rPr>
        <w:t>Si</w:t>
      </w:r>
      <w:r w:rsidR="002434C2">
        <w:rPr>
          <w:rFonts w:cstheme="minorHAnsi"/>
          <w:b/>
          <w:sz w:val="24"/>
          <w:szCs w:val="24"/>
        </w:rPr>
        <w:t>n</w:t>
      </w:r>
      <w:r w:rsidR="007E5748">
        <w:rPr>
          <w:rFonts w:cstheme="minorHAnsi"/>
          <w:b/>
          <w:sz w:val="24"/>
          <w:szCs w:val="24"/>
        </w:rPr>
        <w:t>ds het najaar</w:t>
      </w:r>
      <w:r w:rsidR="002434C2">
        <w:rPr>
          <w:rFonts w:cstheme="minorHAnsi"/>
          <w:b/>
          <w:sz w:val="24"/>
          <w:szCs w:val="24"/>
        </w:rPr>
        <w:t xml:space="preserve"> 2020</w:t>
      </w:r>
      <w:r w:rsidR="007E5748">
        <w:rPr>
          <w:rFonts w:cstheme="minorHAnsi"/>
          <w:b/>
          <w:sz w:val="24"/>
          <w:szCs w:val="24"/>
        </w:rPr>
        <w:t xml:space="preserve"> </w:t>
      </w:r>
      <w:r w:rsidR="002434C2">
        <w:rPr>
          <w:rFonts w:cstheme="minorHAnsi"/>
          <w:b/>
          <w:sz w:val="24"/>
          <w:szCs w:val="24"/>
        </w:rPr>
        <w:t>bekleedt</w:t>
      </w:r>
      <w:r w:rsidR="007E5748">
        <w:rPr>
          <w:rFonts w:cstheme="minorHAnsi"/>
          <w:b/>
          <w:sz w:val="24"/>
          <w:szCs w:val="24"/>
        </w:rPr>
        <w:t xml:space="preserve"> </w:t>
      </w:r>
      <w:r w:rsidR="00B82D87">
        <w:rPr>
          <w:rFonts w:cstheme="minorHAnsi"/>
          <w:b/>
          <w:sz w:val="24"/>
          <w:szCs w:val="24"/>
        </w:rPr>
        <w:t>T</w:t>
      </w:r>
      <w:r w:rsidR="00ED3258">
        <w:rPr>
          <w:rFonts w:cstheme="minorHAnsi"/>
          <w:b/>
          <w:sz w:val="24"/>
          <w:szCs w:val="24"/>
        </w:rPr>
        <w:t>hij</w:t>
      </w:r>
      <w:r w:rsidR="00B82D87">
        <w:rPr>
          <w:rFonts w:cstheme="minorHAnsi"/>
          <w:b/>
          <w:sz w:val="24"/>
          <w:szCs w:val="24"/>
        </w:rPr>
        <w:t>s Tromp</w:t>
      </w:r>
      <w:r w:rsidR="00ED3258">
        <w:rPr>
          <w:rFonts w:cstheme="minorHAnsi"/>
          <w:b/>
          <w:sz w:val="24"/>
          <w:szCs w:val="24"/>
        </w:rPr>
        <w:t xml:space="preserve"> de </w:t>
      </w:r>
      <w:r w:rsidR="00BB6B6B">
        <w:rPr>
          <w:rFonts w:cstheme="minorHAnsi"/>
          <w:b/>
          <w:sz w:val="24"/>
          <w:szCs w:val="24"/>
        </w:rPr>
        <w:t>bijzondere</w:t>
      </w:r>
      <w:r w:rsidR="00ED3258">
        <w:rPr>
          <w:rFonts w:cstheme="minorHAnsi"/>
          <w:b/>
          <w:sz w:val="24"/>
          <w:szCs w:val="24"/>
        </w:rPr>
        <w:t xml:space="preserve"> leerstoel </w:t>
      </w:r>
      <w:r w:rsidR="00093E5B" w:rsidRPr="004201AA">
        <w:rPr>
          <w:rFonts w:cstheme="minorHAnsi"/>
          <w:b/>
          <w:sz w:val="24"/>
          <w:szCs w:val="24"/>
        </w:rPr>
        <w:t>Diaconaat aan de Protestantse Theologische</w:t>
      </w:r>
      <w:r w:rsidR="002434C2">
        <w:rPr>
          <w:rFonts w:cstheme="minorHAnsi"/>
          <w:b/>
          <w:sz w:val="24"/>
          <w:szCs w:val="24"/>
        </w:rPr>
        <w:t xml:space="preserve"> </w:t>
      </w:r>
      <w:r w:rsidR="00ED3258">
        <w:rPr>
          <w:rFonts w:cstheme="minorHAnsi"/>
          <w:b/>
          <w:sz w:val="24"/>
          <w:szCs w:val="24"/>
        </w:rPr>
        <w:t>U</w:t>
      </w:r>
      <w:r w:rsidR="00093E5B" w:rsidRPr="004201AA">
        <w:rPr>
          <w:rFonts w:cstheme="minorHAnsi"/>
          <w:b/>
          <w:sz w:val="24"/>
          <w:szCs w:val="24"/>
        </w:rPr>
        <w:t>niversiteit (</w:t>
      </w:r>
      <w:proofErr w:type="spellStart"/>
      <w:r w:rsidR="00093E5B" w:rsidRPr="004201AA">
        <w:rPr>
          <w:rFonts w:cstheme="minorHAnsi"/>
          <w:b/>
          <w:sz w:val="24"/>
          <w:szCs w:val="24"/>
        </w:rPr>
        <w:t>PT</w:t>
      </w:r>
      <w:r w:rsidR="007E5748">
        <w:rPr>
          <w:rFonts w:cstheme="minorHAnsi"/>
          <w:b/>
          <w:sz w:val="24"/>
          <w:szCs w:val="24"/>
        </w:rPr>
        <w:t>hU</w:t>
      </w:r>
      <w:proofErr w:type="spellEnd"/>
      <w:r w:rsidR="00093E5B" w:rsidRPr="004201AA">
        <w:rPr>
          <w:rFonts w:cstheme="minorHAnsi"/>
          <w:b/>
          <w:sz w:val="24"/>
          <w:szCs w:val="24"/>
        </w:rPr>
        <w:t>)</w:t>
      </w:r>
      <w:r w:rsidR="00ED3258">
        <w:rPr>
          <w:rFonts w:cstheme="minorHAnsi"/>
          <w:b/>
          <w:sz w:val="24"/>
          <w:szCs w:val="24"/>
        </w:rPr>
        <w:t xml:space="preserve"> van Amsterdam</w:t>
      </w:r>
      <w:r w:rsidR="00C52F6D" w:rsidRPr="004201AA">
        <w:rPr>
          <w:rFonts w:cstheme="minorHAnsi"/>
          <w:b/>
          <w:sz w:val="24"/>
          <w:szCs w:val="24"/>
        </w:rPr>
        <w:t xml:space="preserve">. Bij het bestuur leefde de </w:t>
      </w:r>
      <w:r w:rsidR="0037566C">
        <w:rPr>
          <w:rFonts w:cstheme="minorHAnsi"/>
          <w:b/>
          <w:sz w:val="24"/>
          <w:szCs w:val="24"/>
        </w:rPr>
        <w:t>wens</w:t>
      </w:r>
      <w:r w:rsidR="00C52F6D" w:rsidRPr="004201AA">
        <w:rPr>
          <w:rFonts w:cstheme="minorHAnsi"/>
          <w:b/>
          <w:sz w:val="24"/>
          <w:szCs w:val="24"/>
        </w:rPr>
        <w:t xml:space="preserve"> om wat nader </w:t>
      </w:r>
      <w:r w:rsidR="00BB6B6B">
        <w:rPr>
          <w:rFonts w:cstheme="minorHAnsi"/>
          <w:b/>
          <w:sz w:val="24"/>
          <w:szCs w:val="24"/>
        </w:rPr>
        <w:t xml:space="preserve">met hem </w:t>
      </w:r>
      <w:r w:rsidR="00115A08" w:rsidRPr="004201AA">
        <w:rPr>
          <w:rFonts w:cstheme="minorHAnsi"/>
          <w:b/>
          <w:sz w:val="24"/>
          <w:szCs w:val="24"/>
        </w:rPr>
        <w:t>kennis</w:t>
      </w:r>
      <w:r w:rsidR="00C52F6D" w:rsidRPr="004201AA">
        <w:rPr>
          <w:rFonts w:cstheme="minorHAnsi"/>
          <w:b/>
          <w:sz w:val="24"/>
          <w:szCs w:val="24"/>
        </w:rPr>
        <w:t xml:space="preserve"> te m</w:t>
      </w:r>
      <w:r w:rsidR="00115A08" w:rsidRPr="004201AA">
        <w:rPr>
          <w:rFonts w:cstheme="minorHAnsi"/>
          <w:b/>
          <w:sz w:val="24"/>
          <w:szCs w:val="24"/>
        </w:rPr>
        <w:t>a</w:t>
      </w:r>
      <w:r w:rsidR="00C52F6D" w:rsidRPr="004201AA">
        <w:rPr>
          <w:rFonts w:cstheme="minorHAnsi"/>
          <w:b/>
          <w:sz w:val="24"/>
          <w:szCs w:val="24"/>
        </w:rPr>
        <w:t xml:space="preserve">ken en deze kennis ook breder te delen o.a. </w:t>
      </w:r>
      <w:r w:rsidR="00231105" w:rsidRPr="004201AA">
        <w:rPr>
          <w:rFonts w:cstheme="minorHAnsi"/>
          <w:b/>
          <w:sz w:val="24"/>
          <w:szCs w:val="24"/>
        </w:rPr>
        <w:t>met de leden van de Federatie.</w:t>
      </w:r>
    </w:p>
    <w:p w14:paraId="341E3907" w14:textId="1872B179" w:rsidR="00626598" w:rsidRPr="004201AA" w:rsidRDefault="00626598" w:rsidP="00B71649">
      <w:pPr>
        <w:spacing w:after="0"/>
        <w:rPr>
          <w:rFonts w:cstheme="minorHAnsi"/>
          <w:b/>
          <w:sz w:val="24"/>
          <w:szCs w:val="24"/>
        </w:rPr>
      </w:pPr>
      <w:r w:rsidRPr="004201AA">
        <w:rPr>
          <w:rFonts w:cstheme="minorHAnsi"/>
          <w:b/>
          <w:sz w:val="24"/>
          <w:szCs w:val="24"/>
        </w:rPr>
        <w:t xml:space="preserve">Het bestuurslid van de Federatie </w:t>
      </w:r>
      <w:r w:rsidR="002434C2">
        <w:rPr>
          <w:rFonts w:cstheme="minorHAnsi"/>
          <w:b/>
          <w:sz w:val="24"/>
          <w:szCs w:val="24"/>
        </w:rPr>
        <w:t xml:space="preserve">Wim van Ree </w:t>
      </w:r>
      <w:r w:rsidRPr="004201AA">
        <w:rPr>
          <w:rFonts w:cstheme="minorHAnsi"/>
          <w:b/>
          <w:sz w:val="24"/>
          <w:szCs w:val="24"/>
        </w:rPr>
        <w:t xml:space="preserve">heeft Thijs </w:t>
      </w:r>
      <w:r w:rsidR="002434C2">
        <w:rPr>
          <w:rFonts w:cstheme="minorHAnsi"/>
          <w:b/>
          <w:sz w:val="24"/>
          <w:szCs w:val="24"/>
        </w:rPr>
        <w:t>Tromp</w:t>
      </w:r>
      <w:r w:rsidR="007F439D">
        <w:rPr>
          <w:rFonts w:cstheme="minorHAnsi"/>
          <w:b/>
          <w:sz w:val="24"/>
          <w:szCs w:val="24"/>
        </w:rPr>
        <w:t xml:space="preserve"> </w:t>
      </w:r>
      <w:r w:rsidR="00115A08" w:rsidRPr="004201AA">
        <w:rPr>
          <w:rFonts w:cstheme="minorHAnsi"/>
          <w:b/>
          <w:sz w:val="24"/>
          <w:szCs w:val="24"/>
        </w:rPr>
        <w:t>geïnterviewd</w:t>
      </w:r>
    </w:p>
    <w:p w14:paraId="36E95CB2" w14:textId="63E2AEFD" w:rsidR="00626598" w:rsidRPr="004201AA" w:rsidRDefault="00626598" w:rsidP="00B71649">
      <w:pPr>
        <w:spacing w:after="0"/>
        <w:rPr>
          <w:rFonts w:cstheme="minorHAnsi"/>
          <w:b/>
          <w:sz w:val="24"/>
          <w:szCs w:val="24"/>
        </w:rPr>
      </w:pPr>
      <w:r w:rsidRPr="004201AA">
        <w:rPr>
          <w:rFonts w:cstheme="minorHAnsi"/>
          <w:b/>
          <w:sz w:val="24"/>
          <w:szCs w:val="24"/>
        </w:rPr>
        <w:t>op een grijs bewolk</w:t>
      </w:r>
      <w:r w:rsidR="007A30AE" w:rsidRPr="004201AA">
        <w:rPr>
          <w:rFonts w:cstheme="minorHAnsi"/>
          <w:b/>
          <w:sz w:val="24"/>
          <w:szCs w:val="24"/>
        </w:rPr>
        <w:t>te woensdagmiddag in me</w:t>
      </w:r>
      <w:r w:rsidR="00DB09A7">
        <w:rPr>
          <w:rFonts w:cstheme="minorHAnsi"/>
          <w:b/>
          <w:sz w:val="24"/>
          <w:szCs w:val="24"/>
        </w:rPr>
        <w:t>i</w:t>
      </w:r>
      <w:r w:rsidR="007A30AE" w:rsidRPr="004201AA">
        <w:rPr>
          <w:rFonts w:cstheme="minorHAnsi"/>
          <w:b/>
          <w:sz w:val="24"/>
          <w:szCs w:val="24"/>
        </w:rPr>
        <w:t xml:space="preserve">. Thijs vanuit Kampen, Wim </w:t>
      </w:r>
      <w:r w:rsidR="00C02C5E" w:rsidRPr="004201AA">
        <w:rPr>
          <w:rFonts w:cstheme="minorHAnsi"/>
          <w:b/>
          <w:sz w:val="24"/>
          <w:szCs w:val="24"/>
        </w:rPr>
        <w:t>vanuit</w:t>
      </w:r>
      <w:r w:rsidR="007A30AE" w:rsidRPr="004201AA">
        <w:rPr>
          <w:rFonts w:cstheme="minorHAnsi"/>
          <w:b/>
          <w:sz w:val="24"/>
          <w:szCs w:val="24"/>
        </w:rPr>
        <w:t xml:space="preserve"> Zwolle</w:t>
      </w:r>
      <w:r w:rsidR="00B76109" w:rsidRPr="004201AA">
        <w:rPr>
          <w:rFonts w:cstheme="minorHAnsi"/>
          <w:b/>
          <w:sz w:val="24"/>
          <w:szCs w:val="24"/>
        </w:rPr>
        <w:t>. Tussen Kampen en Zwolle</w:t>
      </w:r>
      <w:r w:rsidR="00115A08" w:rsidRPr="004201AA">
        <w:rPr>
          <w:rFonts w:cstheme="minorHAnsi"/>
          <w:b/>
          <w:sz w:val="24"/>
          <w:szCs w:val="24"/>
        </w:rPr>
        <w:t xml:space="preserve"> </w:t>
      </w:r>
      <w:r w:rsidR="00C02C5E" w:rsidRPr="004201AA">
        <w:rPr>
          <w:rFonts w:cstheme="minorHAnsi"/>
          <w:b/>
          <w:sz w:val="24"/>
          <w:szCs w:val="24"/>
        </w:rPr>
        <w:t>bestaat</w:t>
      </w:r>
      <w:r w:rsidR="00415E73" w:rsidRPr="004201AA">
        <w:rPr>
          <w:rFonts w:cstheme="minorHAnsi"/>
          <w:b/>
          <w:sz w:val="24"/>
          <w:szCs w:val="24"/>
        </w:rPr>
        <w:t xml:space="preserve"> </w:t>
      </w:r>
      <w:r w:rsidR="00C02C5E" w:rsidRPr="004201AA">
        <w:rPr>
          <w:rFonts w:cstheme="minorHAnsi"/>
          <w:b/>
          <w:sz w:val="24"/>
          <w:szCs w:val="24"/>
        </w:rPr>
        <w:t xml:space="preserve">er </w:t>
      </w:r>
      <w:r w:rsidR="00415E73" w:rsidRPr="004201AA">
        <w:rPr>
          <w:rFonts w:cstheme="minorHAnsi"/>
          <w:b/>
          <w:sz w:val="24"/>
          <w:szCs w:val="24"/>
        </w:rPr>
        <w:t xml:space="preserve">een goedmoedige rivaliteit. </w:t>
      </w:r>
      <w:r w:rsidR="00C02C5E" w:rsidRPr="004201AA">
        <w:rPr>
          <w:rFonts w:cstheme="minorHAnsi"/>
          <w:b/>
          <w:sz w:val="24"/>
          <w:szCs w:val="24"/>
        </w:rPr>
        <w:t>V</w:t>
      </w:r>
      <w:r w:rsidR="00415E73" w:rsidRPr="004201AA">
        <w:rPr>
          <w:rFonts w:cstheme="minorHAnsi"/>
          <w:b/>
          <w:sz w:val="24"/>
          <w:szCs w:val="24"/>
        </w:rPr>
        <w:t xml:space="preserve">an rivaliteit </w:t>
      </w:r>
      <w:r w:rsidR="0047735D">
        <w:rPr>
          <w:rFonts w:cstheme="minorHAnsi"/>
          <w:b/>
          <w:sz w:val="24"/>
          <w:szCs w:val="24"/>
        </w:rPr>
        <w:t xml:space="preserve">was </w:t>
      </w:r>
      <w:r w:rsidR="00415E73" w:rsidRPr="004201AA">
        <w:rPr>
          <w:rFonts w:cstheme="minorHAnsi"/>
          <w:b/>
          <w:sz w:val="24"/>
          <w:szCs w:val="24"/>
        </w:rPr>
        <w:t>in het gesprek geen sprake</w:t>
      </w:r>
      <w:r w:rsidR="00C02C5E" w:rsidRPr="004201AA">
        <w:rPr>
          <w:rFonts w:cstheme="minorHAnsi"/>
          <w:b/>
          <w:sz w:val="24"/>
          <w:szCs w:val="24"/>
        </w:rPr>
        <w:t xml:space="preserve">, </w:t>
      </w:r>
      <w:r w:rsidR="00415E73" w:rsidRPr="004201AA">
        <w:rPr>
          <w:rFonts w:cstheme="minorHAnsi"/>
          <w:b/>
          <w:sz w:val="24"/>
          <w:szCs w:val="24"/>
        </w:rPr>
        <w:t>van goedmoedigheid</w:t>
      </w:r>
      <w:r w:rsidR="00836281">
        <w:rPr>
          <w:rFonts w:cstheme="minorHAnsi"/>
          <w:b/>
          <w:sz w:val="24"/>
          <w:szCs w:val="24"/>
        </w:rPr>
        <w:t xml:space="preserve"> wel.</w:t>
      </w:r>
      <w:r w:rsidR="00B76109" w:rsidRPr="004201AA">
        <w:rPr>
          <w:rFonts w:cstheme="minorHAnsi"/>
          <w:b/>
          <w:sz w:val="24"/>
          <w:szCs w:val="24"/>
        </w:rPr>
        <w:t xml:space="preserve"> </w:t>
      </w:r>
    </w:p>
    <w:p w14:paraId="1AAF16AD" w14:textId="77777777" w:rsidR="00B71649" w:rsidRPr="004201AA" w:rsidRDefault="00B71649" w:rsidP="00B71649">
      <w:pPr>
        <w:spacing w:after="0"/>
        <w:rPr>
          <w:rFonts w:cstheme="minorHAnsi"/>
          <w:sz w:val="24"/>
          <w:szCs w:val="24"/>
        </w:rPr>
      </w:pPr>
    </w:p>
    <w:p w14:paraId="4A05B301" w14:textId="33100FC5" w:rsidR="00B71649" w:rsidRPr="004201AA" w:rsidRDefault="00B71649" w:rsidP="00565C2E">
      <w:pPr>
        <w:spacing w:after="0"/>
        <w:rPr>
          <w:rFonts w:cstheme="minorHAnsi"/>
          <w:b/>
          <w:bCs/>
          <w:sz w:val="24"/>
          <w:szCs w:val="24"/>
        </w:rPr>
      </w:pPr>
      <w:r w:rsidRPr="004201AA">
        <w:rPr>
          <w:rFonts w:cstheme="minorHAnsi"/>
          <w:b/>
          <w:bCs/>
          <w:sz w:val="24"/>
          <w:szCs w:val="24"/>
        </w:rPr>
        <w:t>Wie is Thijs Tromp?</w:t>
      </w:r>
    </w:p>
    <w:p w14:paraId="0A39CAFE" w14:textId="2A741356" w:rsidR="00565C2E" w:rsidRPr="004201AA" w:rsidRDefault="00E46DFC" w:rsidP="0047735D">
      <w:pPr>
        <w:spacing w:after="0"/>
        <w:rPr>
          <w:rFonts w:cstheme="minorHAnsi"/>
          <w:sz w:val="24"/>
          <w:szCs w:val="24"/>
        </w:rPr>
      </w:pPr>
      <w:r w:rsidRPr="004201AA">
        <w:rPr>
          <w:rFonts w:cstheme="minorHAnsi"/>
          <w:sz w:val="24"/>
          <w:szCs w:val="24"/>
        </w:rPr>
        <w:t xml:space="preserve">Zijn </w:t>
      </w:r>
      <w:r w:rsidR="00D019FE" w:rsidRPr="004201AA">
        <w:rPr>
          <w:rFonts w:cstheme="minorHAnsi"/>
          <w:sz w:val="24"/>
          <w:szCs w:val="24"/>
        </w:rPr>
        <w:t>studie</w:t>
      </w:r>
      <w:r w:rsidRPr="004201AA">
        <w:rPr>
          <w:rFonts w:cstheme="minorHAnsi"/>
          <w:sz w:val="24"/>
          <w:szCs w:val="24"/>
        </w:rPr>
        <w:t xml:space="preserve"> heeft Thijs gedaan aan </w:t>
      </w:r>
      <w:r w:rsidR="00C47522" w:rsidRPr="004201AA">
        <w:rPr>
          <w:rFonts w:cstheme="minorHAnsi"/>
          <w:sz w:val="24"/>
          <w:szCs w:val="24"/>
        </w:rPr>
        <w:t xml:space="preserve">wat nu heet de Theologische </w:t>
      </w:r>
      <w:r w:rsidR="000D2EE9" w:rsidRPr="004201AA">
        <w:rPr>
          <w:rFonts w:cstheme="minorHAnsi"/>
          <w:sz w:val="24"/>
          <w:szCs w:val="24"/>
        </w:rPr>
        <w:t xml:space="preserve">Universiteit Kampen. Hij </w:t>
      </w:r>
      <w:r w:rsidR="0047735D">
        <w:rPr>
          <w:rFonts w:cstheme="minorHAnsi"/>
          <w:sz w:val="24"/>
          <w:szCs w:val="24"/>
        </w:rPr>
        <w:t xml:space="preserve">is n dat opzicht </w:t>
      </w:r>
      <w:r w:rsidR="000D2EE9" w:rsidRPr="004201AA">
        <w:rPr>
          <w:rFonts w:cstheme="minorHAnsi"/>
          <w:sz w:val="24"/>
          <w:szCs w:val="24"/>
        </w:rPr>
        <w:t>een ‘</w:t>
      </w:r>
      <w:r w:rsidR="00D019FE" w:rsidRPr="004201AA">
        <w:rPr>
          <w:rFonts w:cstheme="minorHAnsi"/>
          <w:sz w:val="24"/>
          <w:szCs w:val="24"/>
        </w:rPr>
        <w:t>product</w:t>
      </w:r>
      <w:r w:rsidR="000D2EE9" w:rsidRPr="004201AA">
        <w:rPr>
          <w:rFonts w:cstheme="minorHAnsi"/>
          <w:sz w:val="24"/>
          <w:szCs w:val="24"/>
        </w:rPr>
        <w:t>’</w:t>
      </w:r>
      <w:r w:rsidR="00D019FE" w:rsidRPr="004201AA">
        <w:rPr>
          <w:rFonts w:cstheme="minorHAnsi"/>
          <w:sz w:val="24"/>
          <w:szCs w:val="24"/>
        </w:rPr>
        <w:t xml:space="preserve"> </w:t>
      </w:r>
      <w:r w:rsidR="00E8706D">
        <w:rPr>
          <w:rFonts w:cstheme="minorHAnsi"/>
          <w:sz w:val="24"/>
          <w:szCs w:val="24"/>
        </w:rPr>
        <w:t>van</w:t>
      </w:r>
      <w:r w:rsidR="001E49D5" w:rsidRPr="004201AA">
        <w:rPr>
          <w:rFonts w:cstheme="minorHAnsi"/>
          <w:sz w:val="24"/>
          <w:szCs w:val="24"/>
        </w:rPr>
        <w:t xml:space="preserve"> de </w:t>
      </w:r>
      <w:r w:rsidR="0047735D">
        <w:rPr>
          <w:rFonts w:cstheme="minorHAnsi"/>
          <w:sz w:val="24"/>
          <w:szCs w:val="24"/>
        </w:rPr>
        <w:t xml:space="preserve">Vrijgemaakt </w:t>
      </w:r>
      <w:r w:rsidR="00D019FE" w:rsidRPr="004201AA">
        <w:rPr>
          <w:rFonts w:cstheme="minorHAnsi"/>
          <w:sz w:val="24"/>
          <w:szCs w:val="24"/>
        </w:rPr>
        <w:t>Gereformeerde</w:t>
      </w:r>
      <w:r w:rsidR="001E49D5" w:rsidRPr="004201AA">
        <w:rPr>
          <w:rFonts w:cstheme="minorHAnsi"/>
          <w:sz w:val="24"/>
          <w:szCs w:val="24"/>
        </w:rPr>
        <w:t xml:space="preserve"> </w:t>
      </w:r>
      <w:r w:rsidR="0047735D">
        <w:rPr>
          <w:rFonts w:cstheme="minorHAnsi"/>
          <w:sz w:val="24"/>
          <w:szCs w:val="24"/>
        </w:rPr>
        <w:t>zuil</w:t>
      </w:r>
      <w:r w:rsidR="001E49D5" w:rsidRPr="004201AA">
        <w:rPr>
          <w:rFonts w:cstheme="minorHAnsi"/>
          <w:sz w:val="24"/>
          <w:szCs w:val="24"/>
        </w:rPr>
        <w:t xml:space="preserve">. Na zijn studie is hij les gaan geven aan </w:t>
      </w:r>
      <w:r w:rsidR="00D81CC0" w:rsidRPr="004201AA">
        <w:rPr>
          <w:rFonts w:cstheme="minorHAnsi"/>
          <w:sz w:val="24"/>
          <w:szCs w:val="24"/>
        </w:rPr>
        <w:t xml:space="preserve">een HBO opleiding SW en HBO-V. </w:t>
      </w:r>
      <w:r w:rsidR="00AE08A2" w:rsidRPr="004201AA">
        <w:rPr>
          <w:rFonts w:cstheme="minorHAnsi"/>
          <w:sz w:val="24"/>
          <w:szCs w:val="24"/>
        </w:rPr>
        <w:t xml:space="preserve">De verbinding zorg en </w:t>
      </w:r>
      <w:proofErr w:type="spellStart"/>
      <w:r w:rsidR="00AE08A2" w:rsidRPr="004201AA">
        <w:rPr>
          <w:rFonts w:cstheme="minorHAnsi"/>
          <w:sz w:val="24"/>
          <w:szCs w:val="24"/>
        </w:rPr>
        <w:t>spirualiteit</w:t>
      </w:r>
      <w:proofErr w:type="spellEnd"/>
      <w:r w:rsidR="00AE08A2" w:rsidRPr="004201AA">
        <w:rPr>
          <w:rFonts w:cstheme="minorHAnsi"/>
          <w:sz w:val="24"/>
          <w:szCs w:val="24"/>
        </w:rPr>
        <w:t xml:space="preserve"> had daarbij zijn </w:t>
      </w:r>
      <w:r w:rsidR="00D019FE" w:rsidRPr="004201AA">
        <w:rPr>
          <w:rFonts w:cstheme="minorHAnsi"/>
          <w:sz w:val="24"/>
          <w:szCs w:val="24"/>
        </w:rPr>
        <w:t>bijzondere</w:t>
      </w:r>
      <w:r w:rsidR="00AE08A2" w:rsidRPr="004201AA">
        <w:rPr>
          <w:rFonts w:cstheme="minorHAnsi"/>
          <w:sz w:val="24"/>
          <w:szCs w:val="24"/>
        </w:rPr>
        <w:t xml:space="preserve"> aandacht.</w:t>
      </w:r>
      <w:r w:rsidR="003B7245" w:rsidRPr="004201AA">
        <w:rPr>
          <w:rFonts w:cstheme="minorHAnsi"/>
          <w:sz w:val="24"/>
          <w:szCs w:val="24"/>
        </w:rPr>
        <w:t xml:space="preserve"> Daarna heeft hij de </w:t>
      </w:r>
      <w:r w:rsidR="00D019FE" w:rsidRPr="004201AA">
        <w:rPr>
          <w:rFonts w:cstheme="minorHAnsi"/>
          <w:sz w:val="24"/>
          <w:szCs w:val="24"/>
        </w:rPr>
        <w:t>sprong</w:t>
      </w:r>
      <w:r w:rsidR="003B7245" w:rsidRPr="004201AA">
        <w:rPr>
          <w:rFonts w:cstheme="minorHAnsi"/>
          <w:sz w:val="24"/>
          <w:szCs w:val="24"/>
        </w:rPr>
        <w:t xml:space="preserve"> </w:t>
      </w:r>
      <w:r w:rsidR="00D019FE" w:rsidRPr="004201AA">
        <w:rPr>
          <w:rFonts w:cstheme="minorHAnsi"/>
          <w:sz w:val="24"/>
          <w:szCs w:val="24"/>
        </w:rPr>
        <w:t>gemaakt</w:t>
      </w:r>
      <w:r w:rsidR="003B7245" w:rsidRPr="004201AA">
        <w:rPr>
          <w:rFonts w:cstheme="minorHAnsi"/>
          <w:sz w:val="24"/>
          <w:szCs w:val="24"/>
        </w:rPr>
        <w:t xml:space="preserve"> naar </w:t>
      </w:r>
      <w:r w:rsidR="00B246BC">
        <w:rPr>
          <w:rFonts w:cstheme="minorHAnsi"/>
          <w:sz w:val="24"/>
          <w:szCs w:val="24"/>
        </w:rPr>
        <w:t>de</w:t>
      </w:r>
      <w:r w:rsidR="003B7245" w:rsidRPr="004201AA">
        <w:rPr>
          <w:rFonts w:cstheme="minorHAnsi"/>
          <w:sz w:val="24"/>
          <w:szCs w:val="24"/>
        </w:rPr>
        <w:t xml:space="preserve"> koepel van christelijke zorginstelling</w:t>
      </w:r>
      <w:r w:rsidR="00632F36">
        <w:rPr>
          <w:rFonts w:cstheme="minorHAnsi"/>
          <w:sz w:val="24"/>
          <w:szCs w:val="24"/>
        </w:rPr>
        <w:t>en</w:t>
      </w:r>
      <w:r w:rsidR="003B7245" w:rsidRPr="004201AA">
        <w:rPr>
          <w:rFonts w:cstheme="minorHAnsi"/>
          <w:sz w:val="24"/>
          <w:szCs w:val="24"/>
        </w:rPr>
        <w:t xml:space="preserve"> die heden ten dage </w:t>
      </w:r>
      <w:r w:rsidR="00D019FE" w:rsidRPr="004201AA">
        <w:rPr>
          <w:rFonts w:cstheme="minorHAnsi"/>
          <w:sz w:val="24"/>
          <w:szCs w:val="24"/>
        </w:rPr>
        <w:t>Reliëf</w:t>
      </w:r>
      <w:r w:rsidR="003B7245" w:rsidRPr="004201AA">
        <w:rPr>
          <w:rFonts w:cstheme="minorHAnsi"/>
          <w:sz w:val="24"/>
          <w:szCs w:val="24"/>
        </w:rPr>
        <w:t xml:space="preserve"> heet. </w:t>
      </w:r>
      <w:r w:rsidR="007E7063" w:rsidRPr="004201AA">
        <w:rPr>
          <w:rFonts w:cstheme="minorHAnsi"/>
          <w:sz w:val="24"/>
          <w:szCs w:val="24"/>
        </w:rPr>
        <w:t>De</w:t>
      </w:r>
      <w:r w:rsidR="00F572D4" w:rsidRPr="004201AA">
        <w:rPr>
          <w:rFonts w:cstheme="minorHAnsi"/>
          <w:sz w:val="24"/>
          <w:szCs w:val="24"/>
        </w:rPr>
        <w:t xml:space="preserve"> ervaring </w:t>
      </w:r>
      <w:r w:rsidR="00632F36">
        <w:rPr>
          <w:rFonts w:cstheme="minorHAnsi"/>
          <w:sz w:val="24"/>
          <w:szCs w:val="24"/>
        </w:rPr>
        <w:t xml:space="preserve">en kennis </w:t>
      </w:r>
      <w:r w:rsidR="0047735D">
        <w:rPr>
          <w:rFonts w:cstheme="minorHAnsi"/>
          <w:sz w:val="24"/>
          <w:szCs w:val="24"/>
        </w:rPr>
        <w:t xml:space="preserve">over zorg </w:t>
      </w:r>
      <w:r w:rsidR="00F572D4" w:rsidRPr="004201AA">
        <w:rPr>
          <w:rFonts w:cstheme="minorHAnsi"/>
          <w:sz w:val="24"/>
          <w:szCs w:val="24"/>
        </w:rPr>
        <w:t xml:space="preserve">die hij daar heeft opgedaan kan hij goed gebruiken in zijn </w:t>
      </w:r>
      <w:r w:rsidR="00C1337D">
        <w:rPr>
          <w:rFonts w:cstheme="minorHAnsi"/>
          <w:sz w:val="24"/>
          <w:szCs w:val="24"/>
        </w:rPr>
        <w:t xml:space="preserve">nieuwe </w:t>
      </w:r>
      <w:r w:rsidR="00F572D4" w:rsidRPr="004201AA">
        <w:rPr>
          <w:rFonts w:cstheme="minorHAnsi"/>
          <w:sz w:val="24"/>
          <w:szCs w:val="24"/>
        </w:rPr>
        <w:t xml:space="preserve">functie </w:t>
      </w:r>
      <w:r w:rsidR="00C1337D">
        <w:rPr>
          <w:rFonts w:cstheme="minorHAnsi"/>
          <w:sz w:val="24"/>
          <w:szCs w:val="24"/>
        </w:rPr>
        <w:t>al</w:t>
      </w:r>
      <w:r w:rsidR="00F572D4" w:rsidRPr="004201AA">
        <w:rPr>
          <w:rFonts w:cstheme="minorHAnsi"/>
          <w:sz w:val="24"/>
          <w:szCs w:val="24"/>
        </w:rPr>
        <w:t xml:space="preserve">s </w:t>
      </w:r>
      <w:r w:rsidR="00D019FE" w:rsidRPr="004201AA">
        <w:rPr>
          <w:rFonts w:cstheme="minorHAnsi"/>
          <w:sz w:val="24"/>
          <w:szCs w:val="24"/>
        </w:rPr>
        <w:t>bijzonder</w:t>
      </w:r>
      <w:r w:rsidR="00F572D4" w:rsidRPr="004201AA">
        <w:rPr>
          <w:rFonts w:cstheme="minorHAnsi"/>
          <w:sz w:val="24"/>
          <w:szCs w:val="24"/>
        </w:rPr>
        <w:t xml:space="preserve"> </w:t>
      </w:r>
      <w:r w:rsidR="00D019FE" w:rsidRPr="004201AA">
        <w:rPr>
          <w:rFonts w:cstheme="minorHAnsi"/>
          <w:sz w:val="24"/>
          <w:szCs w:val="24"/>
        </w:rPr>
        <w:t>hoogleraar</w:t>
      </w:r>
      <w:r w:rsidR="00F572D4" w:rsidRPr="004201AA">
        <w:rPr>
          <w:rFonts w:cstheme="minorHAnsi"/>
          <w:sz w:val="24"/>
          <w:szCs w:val="24"/>
        </w:rPr>
        <w:t xml:space="preserve"> </w:t>
      </w:r>
      <w:r w:rsidR="00632F36">
        <w:rPr>
          <w:rFonts w:cstheme="minorHAnsi"/>
          <w:sz w:val="24"/>
          <w:szCs w:val="24"/>
        </w:rPr>
        <w:t>D</w:t>
      </w:r>
      <w:r w:rsidR="00F572D4" w:rsidRPr="004201AA">
        <w:rPr>
          <w:rFonts w:cstheme="minorHAnsi"/>
          <w:sz w:val="24"/>
          <w:szCs w:val="24"/>
        </w:rPr>
        <w:t xml:space="preserve">iaconaat. </w:t>
      </w:r>
      <w:r w:rsidR="00FE42C1">
        <w:rPr>
          <w:rFonts w:cstheme="minorHAnsi"/>
          <w:sz w:val="24"/>
          <w:szCs w:val="24"/>
        </w:rPr>
        <w:t xml:space="preserve">Zijn </w:t>
      </w:r>
      <w:r w:rsidR="001F3E25">
        <w:rPr>
          <w:rFonts w:cstheme="minorHAnsi"/>
          <w:sz w:val="24"/>
          <w:szCs w:val="24"/>
        </w:rPr>
        <w:t>ee</w:t>
      </w:r>
      <w:r w:rsidR="001B43F1">
        <w:rPr>
          <w:rFonts w:cstheme="minorHAnsi"/>
          <w:sz w:val="24"/>
          <w:szCs w:val="24"/>
        </w:rPr>
        <w:t>rs</w:t>
      </w:r>
      <w:r w:rsidR="001F3E25">
        <w:rPr>
          <w:rFonts w:cstheme="minorHAnsi"/>
          <w:sz w:val="24"/>
          <w:szCs w:val="24"/>
        </w:rPr>
        <w:t>te</w:t>
      </w:r>
      <w:r w:rsidR="00FE42C1">
        <w:rPr>
          <w:rFonts w:cstheme="minorHAnsi"/>
          <w:sz w:val="24"/>
          <w:szCs w:val="24"/>
        </w:rPr>
        <w:t xml:space="preserve"> uitspraak in het interview </w:t>
      </w:r>
      <w:r w:rsidR="001F3E25">
        <w:rPr>
          <w:rFonts w:cstheme="minorHAnsi"/>
          <w:sz w:val="24"/>
          <w:szCs w:val="24"/>
        </w:rPr>
        <w:t>is: ‘D</w:t>
      </w:r>
      <w:r w:rsidR="00394CFA" w:rsidRPr="004201AA">
        <w:rPr>
          <w:rFonts w:cstheme="minorHAnsi"/>
          <w:sz w:val="24"/>
          <w:szCs w:val="24"/>
        </w:rPr>
        <w:t xml:space="preserve">e diaconie moet weer terug naar de bron </w:t>
      </w:r>
      <w:r w:rsidR="00A86E8F" w:rsidRPr="004201AA">
        <w:rPr>
          <w:rFonts w:cstheme="minorHAnsi"/>
          <w:sz w:val="24"/>
          <w:szCs w:val="24"/>
        </w:rPr>
        <w:t xml:space="preserve">en het weer vinden van de </w:t>
      </w:r>
      <w:r w:rsidR="00D019FE" w:rsidRPr="004201AA">
        <w:rPr>
          <w:rFonts w:cstheme="minorHAnsi"/>
          <w:sz w:val="24"/>
          <w:szCs w:val="24"/>
        </w:rPr>
        <w:t>voedingsbodem</w:t>
      </w:r>
      <w:r w:rsidR="00A86E8F" w:rsidRPr="004201AA">
        <w:rPr>
          <w:rFonts w:cstheme="minorHAnsi"/>
          <w:sz w:val="24"/>
          <w:szCs w:val="24"/>
        </w:rPr>
        <w:t xml:space="preserve">. </w:t>
      </w:r>
      <w:r w:rsidR="00EF24A1" w:rsidRPr="004201AA">
        <w:rPr>
          <w:rFonts w:cstheme="minorHAnsi"/>
          <w:sz w:val="24"/>
          <w:szCs w:val="24"/>
        </w:rPr>
        <w:t xml:space="preserve">Daar vanuit </w:t>
      </w:r>
      <w:r w:rsidR="0047735D">
        <w:rPr>
          <w:rFonts w:cstheme="minorHAnsi"/>
          <w:sz w:val="24"/>
          <w:szCs w:val="24"/>
        </w:rPr>
        <w:t xml:space="preserve">krijgt </w:t>
      </w:r>
      <w:r w:rsidR="00EF24A1" w:rsidRPr="004201AA">
        <w:rPr>
          <w:rFonts w:cstheme="minorHAnsi"/>
          <w:sz w:val="24"/>
          <w:szCs w:val="24"/>
        </w:rPr>
        <w:t>het werk voor kerk en diaconaat vorm.</w:t>
      </w:r>
      <w:r w:rsidR="001F3E25">
        <w:rPr>
          <w:rFonts w:cstheme="minorHAnsi"/>
          <w:sz w:val="24"/>
          <w:szCs w:val="24"/>
        </w:rPr>
        <w:t>’</w:t>
      </w:r>
    </w:p>
    <w:p w14:paraId="13850B99" w14:textId="77777777" w:rsidR="001E49D5" w:rsidRPr="004201AA" w:rsidRDefault="001E49D5" w:rsidP="00565C2E">
      <w:pPr>
        <w:spacing w:after="0"/>
        <w:rPr>
          <w:rFonts w:cstheme="minorHAnsi"/>
          <w:sz w:val="24"/>
          <w:szCs w:val="24"/>
        </w:rPr>
      </w:pPr>
    </w:p>
    <w:p w14:paraId="57B10421" w14:textId="77777777" w:rsidR="00B71649" w:rsidRPr="004201AA" w:rsidRDefault="00B71649" w:rsidP="00EF24A1">
      <w:pPr>
        <w:spacing w:after="0"/>
        <w:rPr>
          <w:rFonts w:cstheme="minorHAnsi"/>
          <w:b/>
          <w:bCs/>
          <w:sz w:val="24"/>
          <w:szCs w:val="24"/>
        </w:rPr>
      </w:pPr>
      <w:r w:rsidRPr="004201AA">
        <w:rPr>
          <w:rFonts w:cstheme="minorHAnsi"/>
          <w:b/>
          <w:bCs/>
          <w:sz w:val="24"/>
          <w:szCs w:val="24"/>
        </w:rPr>
        <w:t>U bent lid van de Gereformeerde Ke</w:t>
      </w:r>
      <w:r w:rsidR="00A24489" w:rsidRPr="004201AA">
        <w:rPr>
          <w:rFonts w:cstheme="minorHAnsi"/>
          <w:b/>
          <w:bCs/>
          <w:sz w:val="24"/>
          <w:szCs w:val="24"/>
        </w:rPr>
        <w:t>rk Vrijgemaakt en hebt een leer</w:t>
      </w:r>
      <w:r w:rsidRPr="004201AA">
        <w:rPr>
          <w:rFonts w:cstheme="minorHAnsi"/>
          <w:b/>
          <w:bCs/>
          <w:sz w:val="24"/>
          <w:szCs w:val="24"/>
        </w:rPr>
        <w:t>opdracht vanuit de Protestantse Kerk Nederland. Welk van de twee onderstaande stellingen is op u</w:t>
      </w:r>
      <w:r w:rsidR="00A24489" w:rsidRPr="004201AA">
        <w:rPr>
          <w:rFonts w:cstheme="minorHAnsi"/>
          <w:b/>
          <w:bCs/>
          <w:sz w:val="24"/>
          <w:szCs w:val="24"/>
        </w:rPr>
        <w:t xml:space="preserve"> het</w:t>
      </w:r>
      <w:r w:rsidRPr="004201AA">
        <w:rPr>
          <w:rFonts w:cstheme="minorHAnsi"/>
          <w:b/>
          <w:bCs/>
          <w:sz w:val="24"/>
          <w:szCs w:val="24"/>
        </w:rPr>
        <w:t xml:space="preserve"> meest</w:t>
      </w:r>
      <w:r w:rsidR="00A24489" w:rsidRPr="004201AA">
        <w:rPr>
          <w:rFonts w:cstheme="minorHAnsi"/>
          <w:b/>
          <w:bCs/>
          <w:sz w:val="24"/>
          <w:szCs w:val="24"/>
        </w:rPr>
        <w:t xml:space="preserve"> van </w:t>
      </w:r>
      <w:r w:rsidRPr="004201AA">
        <w:rPr>
          <w:rFonts w:cstheme="minorHAnsi"/>
          <w:b/>
          <w:bCs/>
          <w:sz w:val="24"/>
          <w:szCs w:val="24"/>
        </w:rPr>
        <w:t>toepassing:</w:t>
      </w:r>
    </w:p>
    <w:p w14:paraId="3CF84CDE" w14:textId="7C25914E" w:rsidR="00B71649" w:rsidRPr="004201AA" w:rsidRDefault="00B71649" w:rsidP="00CD4F9B">
      <w:pPr>
        <w:pStyle w:val="Lijstalinea"/>
        <w:numPr>
          <w:ilvl w:val="0"/>
          <w:numId w:val="2"/>
        </w:numPr>
        <w:spacing w:after="0"/>
        <w:rPr>
          <w:rFonts w:cstheme="minorHAnsi"/>
          <w:b/>
          <w:bCs/>
          <w:sz w:val="24"/>
          <w:szCs w:val="24"/>
        </w:rPr>
      </w:pPr>
      <w:r w:rsidRPr="004201AA">
        <w:rPr>
          <w:rFonts w:cstheme="minorHAnsi"/>
          <w:b/>
          <w:bCs/>
          <w:sz w:val="24"/>
          <w:szCs w:val="24"/>
        </w:rPr>
        <w:t xml:space="preserve">Twee geloven op </w:t>
      </w:r>
      <w:r w:rsidR="00903A8B">
        <w:rPr>
          <w:rFonts w:cstheme="minorHAnsi"/>
          <w:b/>
          <w:bCs/>
          <w:sz w:val="24"/>
          <w:szCs w:val="24"/>
        </w:rPr>
        <w:t>éé</w:t>
      </w:r>
      <w:r w:rsidRPr="004201AA">
        <w:rPr>
          <w:rFonts w:cstheme="minorHAnsi"/>
          <w:b/>
          <w:bCs/>
          <w:sz w:val="24"/>
          <w:szCs w:val="24"/>
        </w:rPr>
        <w:t>n kussen daar slaapt de duivel tussen, of</w:t>
      </w:r>
    </w:p>
    <w:p w14:paraId="1CA9A330" w14:textId="34ED29C7" w:rsidR="00B71649" w:rsidRPr="004201AA" w:rsidRDefault="00B71649" w:rsidP="00B71649">
      <w:pPr>
        <w:pStyle w:val="Lijstalinea"/>
        <w:numPr>
          <w:ilvl w:val="0"/>
          <w:numId w:val="2"/>
        </w:numPr>
        <w:spacing w:after="0"/>
        <w:rPr>
          <w:rFonts w:cstheme="minorHAnsi"/>
          <w:b/>
          <w:bCs/>
          <w:sz w:val="24"/>
          <w:szCs w:val="24"/>
        </w:rPr>
      </w:pPr>
      <w:r w:rsidRPr="004201AA">
        <w:rPr>
          <w:rFonts w:cstheme="minorHAnsi"/>
          <w:b/>
          <w:bCs/>
          <w:sz w:val="24"/>
          <w:szCs w:val="24"/>
        </w:rPr>
        <w:t>Twee geloven op één matras dat komt de PKN toch goed van pas.</w:t>
      </w:r>
    </w:p>
    <w:p w14:paraId="2D482826" w14:textId="3360A34A" w:rsidR="000804F2" w:rsidRPr="004201AA" w:rsidRDefault="00753CC2" w:rsidP="0047735D">
      <w:pPr>
        <w:spacing w:after="0"/>
        <w:rPr>
          <w:rFonts w:cstheme="minorHAnsi"/>
          <w:sz w:val="24"/>
          <w:szCs w:val="24"/>
        </w:rPr>
      </w:pPr>
      <w:r w:rsidRPr="004201AA">
        <w:rPr>
          <w:rFonts w:cstheme="minorHAnsi"/>
          <w:sz w:val="24"/>
          <w:szCs w:val="24"/>
        </w:rPr>
        <w:t>Noo</w:t>
      </w:r>
      <w:r w:rsidR="00C20A42">
        <w:rPr>
          <w:rFonts w:cstheme="minorHAnsi"/>
          <w:sz w:val="24"/>
          <w:szCs w:val="24"/>
        </w:rPr>
        <w:t>i</w:t>
      </w:r>
      <w:r w:rsidRPr="004201AA">
        <w:rPr>
          <w:rFonts w:cstheme="minorHAnsi"/>
          <w:sz w:val="24"/>
          <w:szCs w:val="24"/>
        </w:rPr>
        <w:t>t goed begrepen hoe 2 kerken uit elkaar kunnen groeien</w:t>
      </w:r>
      <w:r w:rsidR="000804F2" w:rsidRPr="004201AA">
        <w:rPr>
          <w:rFonts w:cstheme="minorHAnsi"/>
          <w:sz w:val="24"/>
          <w:szCs w:val="24"/>
        </w:rPr>
        <w:t xml:space="preserve">, aldus Thijs. Hij </w:t>
      </w:r>
      <w:r w:rsidR="0047735D">
        <w:rPr>
          <w:rFonts w:cstheme="minorHAnsi"/>
          <w:sz w:val="24"/>
          <w:szCs w:val="24"/>
        </w:rPr>
        <w:t xml:space="preserve">was tijdens </w:t>
      </w:r>
      <w:r w:rsidR="000804F2" w:rsidRPr="004201AA">
        <w:rPr>
          <w:rFonts w:cstheme="minorHAnsi"/>
          <w:sz w:val="24"/>
          <w:szCs w:val="24"/>
        </w:rPr>
        <w:t xml:space="preserve">zijn studie </w:t>
      </w:r>
      <w:r w:rsidR="0047735D">
        <w:rPr>
          <w:rFonts w:cstheme="minorHAnsi"/>
          <w:sz w:val="24"/>
          <w:szCs w:val="24"/>
        </w:rPr>
        <w:t xml:space="preserve">ingeschreven bij zowel de vrijgemaakte als nu </w:t>
      </w:r>
      <w:r w:rsidR="000804F2" w:rsidRPr="004201AA">
        <w:rPr>
          <w:rFonts w:cstheme="minorHAnsi"/>
          <w:sz w:val="24"/>
          <w:szCs w:val="24"/>
        </w:rPr>
        <w:t xml:space="preserve">de Protestante </w:t>
      </w:r>
      <w:r w:rsidR="006E0779" w:rsidRPr="004201AA">
        <w:rPr>
          <w:rFonts w:cstheme="minorHAnsi"/>
          <w:sz w:val="24"/>
          <w:szCs w:val="24"/>
        </w:rPr>
        <w:t>Theologische Universiteit (</w:t>
      </w:r>
      <w:proofErr w:type="spellStart"/>
      <w:r w:rsidR="006E0779" w:rsidRPr="004201AA">
        <w:rPr>
          <w:rFonts w:cstheme="minorHAnsi"/>
          <w:sz w:val="24"/>
          <w:szCs w:val="24"/>
        </w:rPr>
        <w:t>PThU</w:t>
      </w:r>
      <w:proofErr w:type="spellEnd"/>
      <w:r w:rsidR="00FB1E6B" w:rsidRPr="004201AA">
        <w:rPr>
          <w:rFonts w:cstheme="minorHAnsi"/>
          <w:sz w:val="24"/>
          <w:szCs w:val="24"/>
        </w:rPr>
        <w:t>)</w:t>
      </w:r>
      <w:r w:rsidR="0047735D">
        <w:rPr>
          <w:rFonts w:cstheme="minorHAnsi"/>
          <w:sz w:val="24"/>
          <w:szCs w:val="24"/>
        </w:rPr>
        <w:t xml:space="preserve"> heet</w:t>
      </w:r>
      <w:r w:rsidR="006E0779" w:rsidRPr="004201AA">
        <w:rPr>
          <w:rFonts w:cstheme="minorHAnsi"/>
          <w:sz w:val="24"/>
          <w:szCs w:val="24"/>
        </w:rPr>
        <w:t xml:space="preserve">. </w:t>
      </w:r>
      <w:r w:rsidR="0047735D">
        <w:rPr>
          <w:rFonts w:cstheme="minorHAnsi"/>
          <w:sz w:val="24"/>
          <w:szCs w:val="24"/>
        </w:rPr>
        <w:t xml:space="preserve">Bij </w:t>
      </w:r>
      <w:r w:rsidR="006E0779" w:rsidRPr="004201AA">
        <w:rPr>
          <w:rFonts w:cstheme="minorHAnsi"/>
          <w:sz w:val="24"/>
          <w:szCs w:val="24"/>
        </w:rPr>
        <w:t xml:space="preserve">beide </w:t>
      </w:r>
      <w:r w:rsidR="0047735D">
        <w:rPr>
          <w:rFonts w:cstheme="minorHAnsi"/>
          <w:sz w:val="24"/>
          <w:szCs w:val="24"/>
        </w:rPr>
        <w:t xml:space="preserve">opleidingen voelde </w:t>
      </w:r>
      <w:r w:rsidR="006E0779" w:rsidRPr="004201AA">
        <w:rPr>
          <w:rFonts w:cstheme="minorHAnsi"/>
          <w:sz w:val="24"/>
          <w:szCs w:val="24"/>
        </w:rPr>
        <w:t>hi</w:t>
      </w:r>
      <w:r w:rsidR="008E6A24">
        <w:rPr>
          <w:rFonts w:cstheme="minorHAnsi"/>
          <w:sz w:val="24"/>
          <w:szCs w:val="24"/>
        </w:rPr>
        <w:t>j</w:t>
      </w:r>
      <w:r w:rsidR="006E0779" w:rsidRPr="004201AA">
        <w:rPr>
          <w:rFonts w:cstheme="minorHAnsi"/>
          <w:sz w:val="24"/>
          <w:szCs w:val="24"/>
        </w:rPr>
        <w:t xml:space="preserve"> zic</w:t>
      </w:r>
      <w:r w:rsidR="00FB1E6B" w:rsidRPr="004201AA">
        <w:rPr>
          <w:rFonts w:cstheme="minorHAnsi"/>
          <w:sz w:val="24"/>
          <w:szCs w:val="24"/>
        </w:rPr>
        <w:t>h</w:t>
      </w:r>
      <w:r w:rsidR="006E0779" w:rsidRPr="004201AA">
        <w:rPr>
          <w:rFonts w:cstheme="minorHAnsi"/>
          <w:sz w:val="24"/>
          <w:szCs w:val="24"/>
        </w:rPr>
        <w:t xml:space="preserve"> thuis. </w:t>
      </w:r>
      <w:r w:rsidR="0047735D">
        <w:rPr>
          <w:rFonts w:cstheme="minorHAnsi"/>
          <w:sz w:val="24"/>
          <w:szCs w:val="24"/>
        </w:rPr>
        <w:t xml:space="preserve">Deze tijd vraagt om een gezamenlijke benadering van </w:t>
      </w:r>
      <w:r w:rsidR="006F0D4E" w:rsidRPr="004201AA">
        <w:rPr>
          <w:rFonts w:cstheme="minorHAnsi"/>
          <w:sz w:val="24"/>
          <w:szCs w:val="24"/>
        </w:rPr>
        <w:t xml:space="preserve">de grote vraagstukken </w:t>
      </w:r>
      <w:r w:rsidR="0047735D">
        <w:rPr>
          <w:rFonts w:cstheme="minorHAnsi"/>
          <w:sz w:val="24"/>
          <w:szCs w:val="24"/>
        </w:rPr>
        <w:t xml:space="preserve">die </w:t>
      </w:r>
      <w:r w:rsidR="006F0D4E" w:rsidRPr="004201AA">
        <w:rPr>
          <w:rFonts w:cstheme="minorHAnsi"/>
          <w:sz w:val="24"/>
          <w:szCs w:val="24"/>
        </w:rPr>
        <w:t xml:space="preserve">in de </w:t>
      </w:r>
      <w:r w:rsidR="00FB1E6B" w:rsidRPr="004201AA">
        <w:rPr>
          <w:rFonts w:cstheme="minorHAnsi"/>
          <w:sz w:val="24"/>
          <w:szCs w:val="24"/>
        </w:rPr>
        <w:t>samenleving</w:t>
      </w:r>
      <w:r w:rsidR="006F0D4E" w:rsidRPr="004201AA">
        <w:rPr>
          <w:rFonts w:cstheme="minorHAnsi"/>
          <w:sz w:val="24"/>
          <w:szCs w:val="24"/>
        </w:rPr>
        <w:t xml:space="preserve"> </w:t>
      </w:r>
      <w:r w:rsidR="0047735D">
        <w:rPr>
          <w:rFonts w:cstheme="minorHAnsi"/>
          <w:sz w:val="24"/>
          <w:szCs w:val="24"/>
        </w:rPr>
        <w:t>op ons afkomen. A</w:t>
      </w:r>
      <w:r w:rsidR="00CF7C7D" w:rsidRPr="004201AA">
        <w:rPr>
          <w:rFonts w:cstheme="minorHAnsi"/>
          <w:sz w:val="24"/>
          <w:szCs w:val="24"/>
        </w:rPr>
        <w:t>fzonderlijk</w:t>
      </w:r>
      <w:r w:rsidR="0047735D">
        <w:rPr>
          <w:rFonts w:cstheme="minorHAnsi"/>
          <w:sz w:val="24"/>
          <w:szCs w:val="24"/>
        </w:rPr>
        <w:t xml:space="preserve"> optrekken is een luxe die we ons niet meer kunnen veroorloven</w:t>
      </w:r>
      <w:r w:rsidR="00CF7C7D" w:rsidRPr="004201AA">
        <w:rPr>
          <w:rFonts w:cstheme="minorHAnsi"/>
          <w:sz w:val="24"/>
          <w:szCs w:val="24"/>
        </w:rPr>
        <w:t xml:space="preserve">. Hartelijke samenwerking is nodig en urgent. </w:t>
      </w:r>
      <w:r w:rsidR="0047735D">
        <w:rPr>
          <w:rFonts w:cstheme="minorHAnsi"/>
          <w:sz w:val="24"/>
          <w:szCs w:val="24"/>
        </w:rPr>
        <w:t xml:space="preserve">Hij vindt het wel </w:t>
      </w:r>
      <w:r w:rsidR="00F20B83" w:rsidRPr="004201AA">
        <w:rPr>
          <w:rFonts w:cstheme="minorHAnsi"/>
          <w:sz w:val="24"/>
          <w:szCs w:val="24"/>
        </w:rPr>
        <w:t xml:space="preserve">belangrijk om lid te </w:t>
      </w:r>
      <w:r w:rsidR="00FB1E6B" w:rsidRPr="004201AA">
        <w:rPr>
          <w:rFonts w:cstheme="minorHAnsi"/>
          <w:sz w:val="24"/>
          <w:szCs w:val="24"/>
        </w:rPr>
        <w:t>blijven</w:t>
      </w:r>
      <w:r w:rsidR="00F20B83" w:rsidRPr="004201AA">
        <w:rPr>
          <w:rFonts w:cstheme="minorHAnsi"/>
          <w:sz w:val="24"/>
          <w:szCs w:val="24"/>
        </w:rPr>
        <w:t xml:space="preserve"> van </w:t>
      </w:r>
      <w:r w:rsidR="00EE46FF" w:rsidRPr="004201AA">
        <w:rPr>
          <w:rFonts w:cstheme="minorHAnsi"/>
          <w:sz w:val="24"/>
          <w:szCs w:val="24"/>
        </w:rPr>
        <w:t xml:space="preserve">zijn huidige kerk. Daarbij gaat het om trouw en </w:t>
      </w:r>
      <w:r w:rsidR="00FB1E6B" w:rsidRPr="004201AA">
        <w:rPr>
          <w:rFonts w:cstheme="minorHAnsi"/>
          <w:sz w:val="24"/>
          <w:szCs w:val="24"/>
        </w:rPr>
        <w:t>persoonlijke</w:t>
      </w:r>
      <w:r w:rsidR="00EE46FF" w:rsidRPr="004201AA">
        <w:rPr>
          <w:rFonts w:cstheme="minorHAnsi"/>
          <w:sz w:val="24"/>
          <w:szCs w:val="24"/>
        </w:rPr>
        <w:t xml:space="preserve"> relaties. </w:t>
      </w:r>
    </w:p>
    <w:p w14:paraId="57F66930" w14:textId="77777777" w:rsidR="000804F2" w:rsidRPr="004201AA" w:rsidRDefault="000804F2" w:rsidP="00EF24A1">
      <w:pPr>
        <w:spacing w:after="0"/>
        <w:rPr>
          <w:rFonts w:cstheme="minorHAnsi"/>
          <w:b/>
          <w:bCs/>
          <w:sz w:val="24"/>
          <w:szCs w:val="24"/>
        </w:rPr>
      </w:pPr>
    </w:p>
    <w:p w14:paraId="32E6274E" w14:textId="333DE7CE" w:rsidR="00490B6B" w:rsidRPr="004201AA" w:rsidRDefault="00490B6B" w:rsidP="00CD4F9B">
      <w:pPr>
        <w:spacing w:after="0"/>
        <w:rPr>
          <w:rFonts w:cstheme="minorHAnsi"/>
          <w:b/>
          <w:bCs/>
          <w:sz w:val="24"/>
          <w:szCs w:val="24"/>
        </w:rPr>
      </w:pPr>
      <w:r w:rsidRPr="004201AA">
        <w:rPr>
          <w:rFonts w:cstheme="minorHAnsi"/>
          <w:b/>
          <w:bCs/>
          <w:sz w:val="24"/>
          <w:szCs w:val="24"/>
        </w:rPr>
        <w:t xml:space="preserve">Waarom hebt u gesolliciteerd </w:t>
      </w:r>
      <w:r w:rsidR="000B43AE">
        <w:rPr>
          <w:rFonts w:cstheme="minorHAnsi"/>
          <w:b/>
          <w:bCs/>
          <w:sz w:val="24"/>
          <w:szCs w:val="24"/>
        </w:rPr>
        <w:t>naar</w:t>
      </w:r>
      <w:r w:rsidRPr="004201AA">
        <w:rPr>
          <w:rFonts w:cstheme="minorHAnsi"/>
          <w:b/>
          <w:bCs/>
          <w:sz w:val="24"/>
          <w:szCs w:val="24"/>
        </w:rPr>
        <w:t xml:space="preserve"> deze functie</w:t>
      </w:r>
      <w:r w:rsidR="00687AD0" w:rsidRPr="004201AA">
        <w:rPr>
          <w:rFonts w:cstheme="minorHAnsi"/>
          <w:b/>
          <w:bCs/>
          <w:sz w:val="24"/>
          <w:szCs w:val="24"/>
        </w:rPr>
        <w:t xml:space="preserve"> en kunt u iets vertellen over de leeropdracht</w:t>
      </w:r>
      <w:r w:rsidRPr="004201AA">
        <w:rPr>
          <w:rFonts w:cstheme="minorHAnsi"/>
          <w:b/>
          <w:bCs/>
          <w:sz w:val="24"/>
          <w:szCs w:val="24"/>
        </w:rPr>
        <w:t>?</w:t>
      </w:r>
    </w:p>
    <w:p w14:paraId="6FF4D227" w14:textId="4524D134" w:rsidR="00EA6951" w:rsidRPr="004201AA" w:rsidRDefault="00FB1E6B" w:rsidP="0067713B">
      <w:pPr>
        <w:spacing w:after="0"/>
        <w:rPr>
          <w:rFonts w:cstheme="minorHAnsi"/>
          <w:sz w:val="24"/>
          <w:szCs w:val="24"/>
        </w:rPr>
      </w:pPr>
      <w:r w:rsidRPr="004201AA">
        <w:rPr>
          <w:rFonts w:cstheme="minorHAnsi"/>
          <w:sz w:val="24"/>
          <w:szCs w:val="24"/>
        </w:rPr>
        <w:t>D</w:t>
      </w:r>
      <w:r w:rsidR="005B77EC" w:rsidRPr="004201AA">
        <w:rPr>
          <w:rFonts w:cstheme="minorHAnsi"/>
          <w:sz w:val="24"/>
          <w:szCs w:val="24"/>
        </w:rPr>
        <w:t xml:space="preserve">e aanleiding was </w:t>
      </w:r>
      <w:r w:rsidR="004D2BFD" w:rsidRPr="004201AA">
        <w:rPr>
          <w:rFonts w:cstheme="minorHAnsi"/>
          <w:sz w:val="24"/>
          <w:szCs w:val="24"/>
        </w:rPr>
        <w:t xml:space="preserve">de </w:t>
      </w:r>
      <w:r w:rsidRPr="004201AA">
        <w:rPr>
          <w:rFonts w:cstheme="minorHAnsi"/>
          <w:sz w:val="24"/>
          <w:szCs w:val="24"/>
        </w:rPr>
        <w:t>interesse</w:t>
      </w:r>
      <w:r w:rsidR="004D2BFD" w:rsidRPr="004201AA">
        <w:rPr>
          <w:rFonts w:cstheme="minorHAnsi"/>
          <w:sz w:val="24"/>
          <w:szCs w:val="24"/>
        </w:rPr>
        <w:t xml:space="preserve"> voor en het bezig </w:t>
      </w:r>
      <w:r w:rsidR="00AE4C76">
        <w:rPr>
          <w:rFonts w:cstheme="minorHAnsi"/>
          <w:sz w:val="24"/>
          <w:szCs w:val="24"/>
        </w:rPr>
        <w:t>zijn</w:t>
      </w:r>
      <w:r w:rsidR="00DB09A7">
        <w:rPr>
          <w:rFonts w:cstheme="minorHAnsi"/>
          <w:sz w:val="24"/>
          <w:szCs w:val="24"/>
        </w:rPr>
        <w:t xml:space="preserve"> </w:t>
      </w:r>
      <w:r w:rsidR="004D2BFD" w:rsidRPr="004201AA">
        <w:rPr>
          <w:rFonts w:cstheme="minorHAnsi"/>
          <w:sz w:val="24"/>
          <w:szCs w:val="24"/>
        </w:rPr>
        <w:t xml:space="preserve">met de inclusie van </w:t>
      </w:r>
      <w:r w:rsidR="00552DE2" w:rsidRPr="004201AA">
        <w:rPr>
          <w:rFonts w:cstheme="minorHAnsi"/>
          <w:sz w:val="24"/>
          <w:szCs w:val="24"/>
        </w:rPr>
        <w:t xml:space="preserve">mensen met een verstandelijke beperking. </w:t>
      </w:r>
      <w:r w:rsidR="00B841D9" w:rsidRPr="004201AA">
        <w:rPr>
          <w:rFonts w:cstheme="minorHAnsi"/>
          <w:sz w:val="24"/>
          <w:szCs w:val="24"/>
        </w:rPr>
        <w:t xml:space="preserve">Voor deze groep mensen </w:t>
      </w:r>
      <w:r w:rsidR="007E55C4" w:rsidRPr="004201AA">
        <w:rPr>
          <w:rFonts w:cstheme="minorHAnsi"/>
          <w:sz w:val="24"/>
          <w:szCs w:val="24"/>
        </w:rPr>
        <w:t xml:space="preserve">was en is het lastig om deel uit te maken van een gemeenschap. </w:t>
      </w:r>
      <w:r w:rsidR="0067713B">
        <w:rPr>
          <w:rFonts w:cstheme="minorHAnsi"/>
          <w:sz w:val="24"/>
          <w:szCs w:val="24"/>
        </w:rPr>
        <w:t xml:space="preserve">Vanuit de theologische faculteiten </w:t>
      </w:r>
      <w:r w:rsidR="009234AF" w:rsidRPr="004201AA">
        <w:rPr>
          <w:rFonts w:cstheme="minorHAnsi"/>
          <w:sz w:val="24"/>
          <w:szCs w:val="24"/>
        </w:rPr>
        <w:t xml:space="preserve">was er </w:t>
      </w:r>
      <w:r w:rsidR="0067713B">
        <w:rPr>
          <w:rFonts w:cstheme="minorHAnsi"/>
          <w:sz w:val="24"/>
          <w:szCs w:val="24"/>
        </w:rPr>
        <w:t xml:space="preserve">altijd relatief veel </w:t>
      </w:r>
      <w:r w:rsidRPr="004201AA">
        <w:rPr>
          <w:rFonts w:cstheme="minorHAnsi"/>
          <w:sz w:val="24"/>
          <w:szCs w:val="24"/>
        </w:rPr>
        <w:t>aandacht</w:t>
      </w:r>
      <w:r w:rsidR="009234AF" w:rsidRPr="004201AA">
        <w:rPr>
          <w:rFonts w:cstheme="minorHAnsi"/>
          <w:sz w:val="24"/>
          <w:szCs w:val="24"/>
        </w:rPr>
        <w:t xml:space="preserve"> voor dit thema. </w:t>
      </w:r>
      <w:r w:rsidR="0067713B">
        <w:rPr>
          <w:rFonts w:cstheme="minorHAnsi"/>
          <w:sz w:val="24"/>
          <w:szCs w:val="24"/>
        </w:rPr>
        <w:t xml:space="preserve">Maar met het vertrek van een aantal beeldbepalende hoogleraren en door het niet opvullen van de vacatures, is die aandacht nu erg mager. </w:t>
      </w:r>
      <w:r w:rsidR="009234AF" w:rsidRPr="004201AA">
        <w:rPr>
          <w:rFonts w:cstheme="minorHAnsi"/>
          <w:sz w:val="24"/>
          <w:szCs w:val="24"/>
        </w:rPr>
        <w:t xml:space="preserve">Bij </w:t>
      </w:r>
      <w:r w:rsidR="0067713B">
        <w:rPr>
          <w:rFonts w:cstheme="minorHAnsi"/>
          <w:sz w:val="24"/>
          <w:szCs w:val="24"/>
        </w:rPr>
        <w:t xml:space="preserve">mijn </w:t>
      </w:r>
      <w:r w:rsidR="009234AF" w:rsidRPr="004201AA">
        <w:rPr>
          <w:rFonts w:cstheme="minorHAnsi"/>
          <w:sz w:val="24"/>
          <w:szCs w:val="24"/>
        </w:rPr>
        <w:t xml:space="preserve">sollicitatie </w:t>
      </w:r>
      <w:r w:rsidR="0067713B">
        <w:rPr>
          <w:rFonts w:cstheme="minorHAnsi"/>
          <w:sz w:val="24"/>
          <w:szCs w:val="24"/>
        </w:rPr>
        <w:t xml:space="preserve">op deze functie van </w:t>
      </w:r>
      <w:r w:rsidR="009234AF" w:rsidRPr="004201AA">
        <w:rPr>
          <w:rFonts w:cstheme="minorHAnsi"/>
          <w:sz w:val="24"/>
          <w:szCs w:val="24"/>
        </w:rPr>
        <w:t>bijzonder hoogleraar wa</w:t>
      </w:r>
      <w:r w:rsidR="00CE44CF" w:rsidRPr="004201AA">
        <w:rPr>
          <w:rFonts w:cstheme="minorHAnsi"/>
          <w:sz w:val="24"/>
          <w:szCs w:val="24"/>
        </w:rPr>
        <w:t xml:space="preserve">s dit </w:t>
      </w:r>
      <w:r w:rsidR="0067713B">
        <w:rPr>
          <w:rFonts w:cstheme="minorHAnsi"/>
          <w:sz w:val="24"/>
          <w:szCs w:val="24"/>
        </w:rPr>
        <w:t xml:space="preserve">voor mij </w:t>
      </w:r>
      <w:r w:rsidR="00CE44CF" w:rsidRPr="004201AA">
        <w:rPr>
          <w:rFonts w:cstheme="minorHAnsi"/>
          <w:sz w:val="24"/>
          <w:szCs w:val="24"/>
        </w:rPr>
        <w:t xml:space="preserve">een speerpunt. </w:t>
      </w:r>
    </w:p>
    <w:p w14:paraId="50756AA9" w14:textId="732A29C5" w:rsidR="00724BD8" w:rsidRPr="004201AA" w:rsidRDefault="003B7814" w:rsidP="00CD4F9B">
      <w:pPr>
        <w:spacing w:after="0"/>
        <w:rPr>
          <w:rFonts w:cstheme="minorHAnsi"/>
          <w:sz w:val="24"/>
          <w:szCs w:val="24"/>
        </w:rPr>
      </w:pPr>
      <w:r>
        <w:rPr>
          <w:rFonts w:cstheme="minorHAnsi"/>
          <w:sz w:val="24"/>
          <w:szCs w:val="24"/>
        </w:rPr>
        <w:lastRenderedPageBreak/>
        <w:t>E</w:t>
      </w:r>
      <w:r w:rsidR="00724BD8" w:rsidRPr="004201AA">
        <w:rPr>
          <w:rFonts w:cstheme="minorHAnsi"/>
          <w:sz w:val="24"/>
          <w:szCs w:val="24"/>
        </w:rPr>
        <w:t xml:space="preserve">en </w:t>
      </w:r>
      <w:r w:rsidR="0067713B">
        <w:rPr>
          <w:rFonts w:cstheme="minorHAnsi"/>
          <w:sz w:val="24"/>
          <w:szCs w:val="24"/>
        </w:rPr>
        <w:t xml:space="preserve">onderdeel </w:t>
      </w:r>
      <w:r w:rsidR="00724BD8" w:rsidRPr="004201AA">
        <w:rPr>
          <w:rFonts w:cstheme="minorHAnsi"/>
          <w:sz w:val="24"/>
          <w:szCs w:val="24"/>
        </w:rPr>
        <w:t xml:space="preserve">van de leeropdracht is </w:t>
      </w:r>
      <w:r w:rsidR="007E40D8" w:rsidRPr="004201AA">
        <w:rPr>
          <w:rFonts w:cstheme="minorHAnsi"/>
          <w:sz w:val="24"/>
          <w:szCs w:val="24"/>
        </w:rPr>
        <w:t>om kritisch te reageren op de diaconale praktijk</w:t>
      </w:r>
      <w:r w:rsidR="0067713B">
        <w:rPr>
          <w:rFonts w:cstheme="minorHAnsi"/>
          <w:sz w:val="24"/>
          <w:szCs w:val="24"/>
        </w:rPr>
        <w:t xml:space="preserve">, speciaal vanuit het oogpunt van </w:t>
      </w:r>
      <w:r w:rsidR="00384314" w:rsidRPr="004201AA">
        <w:rPr>
          <w:rFonts w:cstheme="minorHAnsi"/>
          <w:sz w:val="24"/>
          <w:szCs w:val="24"/>
        </w:rPr>
        <w:t xml:space="preserve">sociale uitsluiting. </w:t>
      </w:r>
      <w:r w:rsidR="00FB1E6B" w:rsidRPr="004201AA">
        <w:rPr>
          <w:rFonts w:cstheme="minorHAnsi"/>
          <w:sz w:val="24"/>
          <w:szCs w:val="24"/>
        </w:rPr>
        <w:t>W</w:t>
      </w:r>
      <w:r w:rsidR="00B97543" w:rsidRPr="004201AA">
        <w:rPr>
          <w:rFonts w:cstheme="minorHAnsi"/>
          <w:sz w:val="24"/>
          <w:szCs w:val="24"/>
        </w:rPr>
        <w:t>ie kom</w:t>
      </w:r>
      <w:r w:rsidR="00FB1E6B" w:rsidRPr="004201AA">
        <w:rPr>
          <w:rFonts w:cstheme="minorHAnsi"/>
          <w:sz w:val="24"/>
          <w:szCs w:val="24"/>
        </w:rPr>
        <w:t>en</w:t>
      </w:r>
      <w:r w:rsidR="00B97543" w:rsidRPr="004201AA">
        <w:rPr>
          <w:rFonts w:cstheme="minorHAnsi"/>
          <w:sz w:val="24"/>
          <w:szCs w:val="24"/>
        </w:rPr>
        <w:t xml:space="preserve"> er in de knel en waarom</w:t>
      </w:r>
      <w:r w:rsidR="00FB1E6B" w:rsidRPr="004201AA">
        <w:rPr>
          <w:rFonts w:cstheme="minorHAnsi"/>
          <w:sz w:val="24"/>
          <w:szCs w:val="24"/>
        </w:rPr>
        <w:t xml:space="preserve"> e</w:t>
      </w:r>
      <w:r w:rsidR="00B97543" w:rsidRPr="004201AA">
        <w:rPr>
          <w:rFonts w:cstheme="minorHAnsi"/>
          <w:sz w:val="24"/>
          <w:szCs w:val="24"/>
        </w:rPr>
        <w:t xml:space="preserve">n wat kunnen </w:t>
      </w:r>
      <w:r w:rsidR="00FB1E6B" w:rsidRPr="004201AA">
        <w:rPr>
          <w:rFonts w:cstheme="minorHAnsi"/>
          <w:sz w:val="24"/>
          <w:szCs w:val="24"/>
        </w:rPr>
        <w:t>kerken</w:t>
      </w:r>
      <w:r w:rsidR="00B97543" w:rsidRPr="004201AA">
        <w:rPr>
          <w:rFonts w:cstheme="minorHAnsi"/>
          <w:sz w:val="24"/>
          <w:szCs w:val="24"/>
        </w:rPr>
        <w:t xml:space="preserve"> hieraan doen</w:t>
      </w:r>
      <w:r w:rsidR="0067713B">
        <w:rPr>
          <w:rFonts w:cstheme="minorHAnsi"/>
          <w:sz w:val="24"/>
          <w:szCs w:val="24"/>
        </w:rPr>
        <w:t>? Daar sluit dit onderwerp bij aan.</w:t>
      </w:r>
    </w:p>
    <w:p w14:paraId="44CB00D0" w14:textId="77777777" w:rsidR="00FD28DB" w:rsidRPr="004201AA" w:rsidRDefault="00FD28DB" w:rsidP="00CD4F9B">
      <w:pPr>
        <w:spacing w:after="0"/>
        <w:rPr>
          <w:rFonts w:cstheme="minorHAnsi"/>
          <w:sz w:val="24"/>
          <w:szCs w:val="24"/>
        </w:rPr>
      </w:pPr>
    </w:p>
    <w:p w14:paraId="427E9E06" w14:textId="752FFFA5" w:rsidR="00687AD0" w:rsidRPr="004201AA" w:rsidRDefault="00687AD0" w:rsidP="008722AB">
      <w:pPr>
        <w:spacing w:after="0"/>
        <w:rPr>
          <w:rFonts w:cstheme="minorHAnsi"/>
          <w:b/>
          <w:bCs/>
          <w:sz w:val="24"/>
          <w:szCs w:val="24"/>
        </w:rPr>
      </w:pPr>
      <w:r w:rsidRPr="004201AA">
        <w:rPr>
          <w:rFonts w:cstheme="minorHAnsi"/>
          <w:b/>
          <w:bCs/>
          <w:sz w:val="24"/>
          <w:szCs w:val="24"/>
        </w:rPr>
        <w:t>Het is geen full time functie die u vervul</w:t>
      </w:r>
      <w:r w:rsidR="00FC61E5" w:rsidRPr="004201AA">
        <w:rPr>
          <w:rFonts w:cstheme="minorHAnsi"/>
          <w:b/>
          <w:bCs/>
          <w:sz w:val="24"/>
          <w:szCs w:val="24"/>
        </w:rPr>
        <w:t>t</w:t>
      </w:r>
      <w:r w:rsidRPr="004201AA">
        <w:rPr>
          <w:rFonts w:cstheme="minorHAnsi"/>
          <w:b/>
          <w:bCs/>
          <w:sz w:val="24"/>
          <w:szCs w:val="24"/>
        </w:rPr>
        <w:t xml:space="preserve">. Dat heeft vast te maken met geld, maar is het een teken van armoede dat de kerk geen budget wil vrijmaken voor </w:t>
      </w:r>
      <w:r w:rsidR="00FD28DB">
        <w:rPr>
          <w:rFonts w:cstheme="minorHAnsi"/>
          <w:b/>
          <w:bCs/>
          <w:sz w:val="24"/>
          <w:szCs w:val="24"/>
        </w:rPr>
        <w:t xml:space="preserve">meer </w:t>
      </w:r>
      <w:r w:rsidRPr="004201AA">
        <w:rPr>
          <w:rFonts w:cstheme="minorHAnsi"/>
          <w:b/>
          <w:bCs/>
          <w:sz w:val="24"/>
          <w:szCs w:val="24"/>
        </w:rPr>
        <w:t>diaconaal theologisch on</w:t>
      </w:r>
      <w:r w:rsidR="00A24489" w:rsidRPr="004201AA">
        <w:rPr>
          <w:rFonts w:cstheme="minorHAnsi"/>
          <w:b/>
          <w:bCs/>
          <w:sz w:val="24"/>
          <w:szCs w:val="24"/>
        </w:rPr>
        <w:t>derwijs en waarom komt diaconaat (ook wetenschappelijk)</w:t>
      </w:r>
      <w:r w:rsidRPr="004201AA">
        <w:rPr>
          <w:rFonts w:cstheme="minorHAnsi"/>
          <w:b/>
          <w:bCs/>
          <w:sz w:val="24"/>
          <w:szCs w:val="24"/>
        </w:rPr>
        <w:t xml:space="preserve"> vaak op het tweede plan?</w:t>
      </w:r>
    </w:p>
    <w:p w14:paraId="7410CB1F" w14:textId="76DC6353" w:rsidR="0050750B" w:rsidRPr="004201AA" w:rsidRDefault="0050750B" w:rsidP="008722AB">
      <w:pPr>
        <w:spacing w:after="0"/>
        <w:rPr>
          <w:rFonts w:cstheme="minorHAnsi"/>
          <w:sz w:val="24"/>
          <w:szCs w:val="24"/>
        </w:rPr>
      </w:pPr>
      <w:r w:rsidRPr="004201AA">
        <w:rPr>
          <w:rFonts w:cstheme="minorHAnsi"/>
          <w:sz w:val="24"/>
          <w:szCs w:val="24"/>
        </w:rPr>
        <w:t>Het bij</w:t>
      </w:r>
      <w:r w:rsidR="00FB1E6B" w:rsidRPr="004201AA">
        <w:rPr>
          <w:rFonts w:cstheme="minorHAnsi"/>
          <w:sz w:val="24"/>
          <w:szCs w:val="24"/>
        </w:rPr>
        <w:t>z</w:t>
      </w:r>
      <w:r w:rsidRPr="004201AA">
        <w:rPr>
          <w:rFonts w:cstheme="minorHAnsi"/>
          <w:sz w:val="24"/>
          <w:szCs w:val="24"/>
        </w:rPr>
        <w:t xml:space="preserve">onder hoogleraarschap omvat 2 dagen in de week. </w:t>
      </w:r>
      <w:r w:rsidR="00A07436">
        <w:rPr>
          <w:rFonts w:cstheme="minorHAnsi"/>
          <w:sz w:val="24"/>
          <w:szCs w:val="24"/>
        </w:rPr>
        <w:t>V</w:t>
      </w:r>
      <w:r w:rsidR="00D41234" w:rsidRPr="004201AA">
        <w:rPr>
          <w:rFonts w:cstheme="minorHAnsi"/>
          <w:sz w:val="24"/>
          <w:szCs w:val="24"/>
        </w:rPr>
        <w:t>oorganger Herman Noorde</w:t>
      </w:r>
      <w:r w:rsidR="000D135C" w:rsidRPr="004201AA">
        <w:rPr>
          <w:rFonts w:cstheme="minorHAnsi"/>
          <w:sz w:val="24"/>
          <w:szCs w:val="24"/>
        </w:rPr>
        <w:t xml:space="preserve">graaf </w:t>
      </w:r>
      <w:r w:rsidR="00BB4F03">
        <w:rPr>
          <w:rFonts w:cstheme="minorHAnsi"/>
          <w:sz w:val="24"/>
          <w:szCs w:val="24"/>
        </w:rPr>
        <w:t>bezette</w:t>
      </w:r>
      <w:r w:rsidR="000D135C" w:rsidRPr="004201AA">
        <w:rPr>
          <w:rFonts w:cstheme="minorHAnsi"/>
          <w:sz w:val="24"/>
          <w:szCs w:val="24"/>
        </w:rPr>
        <w:t xml:space="preserve"> een full time </w:t>
      </w:r>
      <w:r w:rsidR="00250EEA" w:rsidRPr="004201AA">
        <w:rPr>
          <w:rFonts w:cstheme="minorHAnsi"/>
          <w:sz w:val="24"/>
          <w:szCs w:val="24"/>
        </w:rPr>
        <w:t>functie. Er is nog een collega, Erica Meijers</w:t>
      </w:r>
      <w:r w:rsidR="00962106" w:rsidRPr="004201AA">
        <w:rPr>
          <w:rFonts w:cstheme="minorHAnsi"/>
          <w:sz w:val="24"/>
          <w:szCs w:val="24"/>
        </w:rPr>
        <w:t>. Zij doceer</w:t>
      </w:r>
      <w:r w:rsidR="00010C3C">
        <w:rPr>
          <w:rFonts w:cstheme="minorHAnsi"/>
          <w:sz w:val="24"/>
          <w:szCs w:val="24"/>
        </w:rPr>
        <w:t>t</w:t>
      </w:r>
      <w:r w:rsidR="00962106" w:rsidRPr="004201AA">
        <w:rPr>
          <w:rFonts w:cstheme="minorHAnsi"/>
          <w:sz w:val="24"/>
          <w:szCs w:val="24"/>
        </w:rPr>
        <w:t xml:space="preserve"> voor 4 dagen per week aan de Protestantse Un</w:t>
      </w:r>
      <w:r w:rsidR="006A2BF7" w:rsidRPr="004201AA">
        <w:rPr>
          <w:rFonts w:cstheme="minorHAnsi"/>
          <w:sz w:val="24"/>
          <w:szCs w:val="24"/>
        </w:rPr>
        <w:t>iversiteit Groningen. In totaal zes dagen</w:t>
      </w:r>
      <w:r w:rsidR="00244D0B">
        <w:rPr>
          <w:rFonts w:cstheme="minorHAnsi"/>
          <w:sz w:val="24"/>
          <w:szCs w:val="24"/>
        </w:rPr>
        <w:t xml:space="preserve"> universitair diaconaal onderwijs.</w:t>
      </w:r>
      <w:r w:rsidR="0055617D" w:rsidRPr="004201AA">
        <w:rPr>
          <w:rFonts w:cstheme="minorHAnsi"/>
          <w:sz w:val="24"/>
          <w:szCs w:val="24"/>
        </w:rPr>
        <w:t xml:space="preserve"> </w:t>
      </w:r>
      <w:r w:rsidR="00244D0B">
        <w:rPr>
          <w:rFonts w:cstheme="minorHAnsi"/>
          <w:sz w:val="24"/>
          <w:szCs w:val="24"/>
        </w:rPr>
        <w:t>E</w:t>
      </w:r>
      <w:r w:rsidR="0055617D" w:rsidRPr="004201AA">
        <w:rPr>
          <w:rFonts w:cstheme="minorHAnsi"/>
          <w:sz w:val="24"/>
          <w:szCs w:val="24"/>
        </w:rPr>
        <w:t xml:space="preserve">én dag meer dan Herman die in het verleden had. </w:t>
      </w:r>
      <w:r w:rsidR="00F81A39" w:rsidRPr="004201AA">
        <w:rPr>
          <w:rFonts w:cstheme="minorHAnsi"/>
          <w:sz w:val="24"/>
          <w:szCs w:val="24"/>
        </w:rPr>
        <w:t xml:space="preserve">Deze </w:t>
      </w:r>
      <w:r w:rsidR="00FB1E6B" w:rsidRPr="004201AA">
        <w:rPr>
          <w:rFonts w:cstheme="minorHAnsi"/>
          <w:sz w:val="24"/>
          <w:szCs w:val="24"/>
        </w:rPr>
        <w:t>uitbreiding</w:t>
      </w:r>
      <w:r w:rsidR="00F81A39" w:rsidRPr="004201AA">
        <w:rPr>
          <w:rFonts w:cstheme="minorHAnsi"/>
          <w:sz w:val="24"/>
          <w:szCs w:val="24"/>
        </w:rPr>
        <w:t xml:space="preserve"> geeft een </w:t>
      </w:r>
      <w:r w:rsidR="00FC635F" w:rsidRPr="004201AA">
        <w:rPr>
          <w:rFonts w:cstheme="minorHAnsi"/>
          <w:sz w:val="24"/>
          <w:szCs w:val="24"/>
        </w:rPr>
        <w:t>toenemende</w:t>
      </w:r>
      <w:r w:rsidR="00F81A39" w:rsidRPr="004201AA">
        <w:rPr>
          <w:rFonts w:cstheme="minorHAnsi"/>
          <w:sz w:val="24"/>
          <w:szCs w:val="24"/>
        </w:rPr>
        <w:t xml:space="preserve"> aandacht voor het diaconaat weer, ook </w:t>
      </w:r>
      <w:r w:rsidR="007403F2" w:rsidRPr="004201AA">
        <w:rPr>
          <w:rFonts w:cstheme="minorHAnsi"/>
          <w:sz w:val="24"/>
          <w:szCs w:val="24"/>
        </w:rPr>
        <w:t xml:space="preserve">in de wereld van de </w:t>
      </w:r>
      <w:r w:rsidR="00FB1E6B" w:rsidRPr="004201AA">
        <w:rPr>
          <w:rFonts w:cstheme="minorHAnsi"/>
          <w:sz w:val="24"/>
          <w:szCs w:val="24"/>
        </w:rPr>
        <w:t>wetenschap</w:t>
      </w:r>
      <w:r w:rsidR="007403F2" w:rsidRPr="004201AA">
        <w:rPr>
          <w:rFonts w:cstheme="minorHAnsi"/>
          <w:sz w:val="24"/>
          <w:szCs w:val="24"/>
        </w:rPr>
        <w:t xml:space="preserve">. </w:t>
      </w:r>
    </w:p>
    <w:p w14:paraId="59B820E1" w14:textId="77777777" w:rsidR="008722AB" w:rsidRPr="004201AA" w:rsidRDefault="008722AB" w:rsidP="008722AB">
      <w:pPr>
        <w:spacing w:after="0"/>
        <w:rPr>
          <w:rFonts w:cstheme="minorHAnsi"/>
          <w:b/>
          <w:bCs/>
          <w:sz w:val="24"/>
          <w:szCs w:val="24"/>
        </w:rPr>
      </w:pPr>
    </w:p>
    <w:p w14:paraId="0E8118FC" w14:textId="184A8B74" w:rsidR="00493D06" w:rsidRPr="004201AA" w:rsidRDefault="00493D06" w:rsidP="007403F2">
      <w:pPr>
        <w:spacing w:after="0"/>
        <w:rPr>
          <w:rFonts w:cstheme="minorHAnsi"/>
          <w:b/>
          <w:bCs/>
          <w:sz w:val="24"/>
          <w:szCs w:val="24"/>
        </w:rPr>
      </w:pPr>
      <w:r w:rsidRPr="004201AA">
        <w:rPr>
          <w:rFonts w:cstheme="minorHAnsi"/>
          <w:b/>
          <w:bCs/>
          <w:sz w:val="24"/>
          <w:szCs w:val="24"/>
        </w:rPr>
        <w:t>Wat doet u naast dit hoogleraarschap?</w:t>
      </w:r>
    </w:p>
    <w:p w14:paraId="7ED49224" w14:textId="434E70BD" w:rsidR="007403F2" w:rsidRPr="004201AA" w:rsidRDefault="00CD1DC7" w:rsidP="003C1025">
      <w:pPr>
        <w:spacing w:after="0"/>
        <w:rPr>
          <w:rFonts w:cstheme="minorHAnsi"/>
          <w:sz w:val="24"/>
          <w:szCs w:val="24"/>
        </w:rPr>
      </w:pPr>
      <w:r w:rsidRPr="004201AA">
        <w:rPr>
          <w:rFonts w:cstheme="minorHAnsi"/>
          <w:sz w:val="24"/>
          <w:szCs w:val="24"/>
        </w:rPr>
        <w:t>Zoals</w:t>
      </w:r>
      <w:r w:rsidR="00393EB1" w:rsidRPr="004201AA">
        <w:rPr>
          <w:rFonts w:cstheme="minorHAnsi"/>
          <w:sz w:val="24"/>
          <w:szCs w:val="24"/>
        </w:rPr>
        <w:t xml:space="preserve"> eerder gememoreerd</w:t>
      </w:r>
      <w:r w:rsidR="002777F5" w:rsidRPr="004201AA">
        <w:rPr>
          <w:rFonts w:cstheme="minorHAnsi"/>
          <w:sz w:val="24"/>
          <w:szCs w:val="24"/>
        </w:rPr>
        <w:t xml:space="preserve"> is het directeurschap van </w:t>
      </w:r>
      <w:r w:rsidR="00B55930">
        <w:rPr>
          <w:rFonts w:cstheme="minorHAnsi"/>
          <w:sz w:val="24"/>
          <w:szCs w:val="24"/>
        </w:rPr>
        <w:t xml:space="preserve">de christelijke vereniging van zorgverleners </w:t>
      </w:r>
      <w:r w:rsidRPr="004201AA">
        <w:rPr>
          <w:rFonts w:cstheme="minorHAnsi"/>
          <w:sz w:val="24"/>
          <w:szCs w:val="24"/>
        </w:rPr>
        <w:t>Reliëf</w:t>
      </w:r>
      <w:r w:rsidR="002777F5" w:rsidRPr="004201AA">
        <w:rPr>
          <w:rFonts w:cstheme="minorHAnsi"/>
          <w:sz w:val="24"/>
          <w:szCs w:val="24"/>
        </w:rPr>
        <w:t xml:space="preserve"> éé</w:t>
      </w:r>
      <w:r w:rsidRPr="004201AA">
        <w:rPr>
          <w:rFonts w:cstheme="minorHAnsi"/>
          <w:sz w:val="24"/>
          <w:szCs w:val="24"/>
        </w:rPr>
        <w:t xml:space="preserve">n </w:t>
      </w:r>
      <w:r w:rsidR="002777F5" w:rsidRPr="004201AA">
        <w:rPr>
          <w:rFonts w:cstheme="minorHAnsi"/>
          <w:sz w:val="24"/>
          <w:szCs w:val="24"/>
        </w:rPr>
        <w:t xml:space="preserve">van de taken. </w:t>
      </w:r>
      <w:r w:rsidR="007D0B42" w:rsidRPr="004201AA">
        <w:rPr>
          <w:rFonts w:cstheme="minorHAnsi"/>
          <w:sz w:val="24"/>
          <w:szCs w:val="24"/>
        </w:rPr>
        <w:t>Da</w:t>
      </w:r>
      <w:r w:rsidR="00955172" w:rsidRPr="004201AA">
        <w:rPr>
          <w:rFonts w:cstheme="minorHAnsi"/>
          <w:sz w:val="24"/>
          <w:szCs w:val="24"/>
        </w:rPr>
        <w:t>arnaast vraag</w:t>
      </w:r>
      <w:r w:rsidR="00492849">
        <w:rPr>
          <w:rFonts w:cstheme="minorHAnsi"/>
          <w:sz w:val="24"/>
          <w:szCs w:val="24"/>
        </w:rPr>
        <w:t>t</w:t>
      </w:r>
      <w:r w:rsidR="00955172" w:rsidRPr="004201AA">
        <w:rPr>
          <w:rFonts w:cstheme="minorHAnsi"/>
          <w:sz w:val="24"/>
          <w:szCs w:val="24"/>
        </w:rPr>
        <w:t xml:space="preserve"> het vrijwilligerswerk binnen en buiten de kerk de nodige aandacht. </w:t>
      </w:r>
      <w:r w:rsidR="005D5C52" w:rsidRPr="004201AA">
        <w:rPr>
          <w:rFonts w:cstheme="minorHAnsi"/>
          <w:sz w:val="24"/>
          <w:szCs w:val="24"/>
        </w:rPr>
        <w:t>Er zijn o.a. vormen van vriendschap gevormd</w:t>
      </w:r>
      <w:r w:rsidR="006C173C" w:rsidRPr="004201AA">
        <w:rPr>
          <w:rFonts w:cstheme="minorHAnsi"/>
          <w:sz w:val="24"/>
          <w:szCs w:val="24"/>
        </w:rPr>
        <w:t xml:space="preserve"> met mensen met een versta</w:t>
      </w:r>
      <w:r w:rsidRPr="004201AA">
        <w:rPr>
          <w:rFonts w:cstheme="minorHAnsi"/>
          <w:sz w:val="24"/>
          <w:szCs w:val="24"/>
        </w:rPr>
        <w:t>ndelijke beperking</w:t>
      </w:r>
      <w:r w:rsidR="003C1025">
        <w:rPr>
          <w:rFonts w:cstheme="minorHAnsi"/>
          <w:sz w:val="24"/>
          <w:szCs w:val="24"/>
        </w:rPr>
        <w:t xml:space="preserve"> of een psychiatrische achtergrond</w:t>
      </w:r>
      <w:r w:rsidRPr="004201AA">
        <w:rPr>
          <w:rFonts w:cstheme="minorHAnsi"/>
          <w:sz w:val="24"/>
          <w:szCs w:val="24"/>
        </w:rPr>
        <w:t>.</w:t>
      </w:r>
      <w:r w:rsidR="002777F5" w:rsidRPr="004201AA">
        <w:rPr>
          <w:rFonts w:cstheme="minorHAnsi"/>
          <w:sz w:val="24"/>
          <w:szCs w:val="24"/>
        </w:rPr>
        <w:t xml:space="preserve"> </w:t>
      </w:r>
    </w:p>
    <w:p w14:paraId="13A3D88E" w14:textId="77777777" w:rsidR="007403F2" w:rsidRPr="004201AA" w:rsidRDefault="007403F2" w:rsidP="007403F2">
      <w:pPr>
        <w:spacing w:after="0"/>
        <w:rPr>
          <w:rFonts w:cstheme="minorHAnsi"/>
          <w:sz w:val="24"/>
          <w:szCs w:val="24"/>
        </w:rPr>
      </w:pPr>
    </w:p>
    <w:p w14:paraId="09A835FF" w14:textId="5B5684EC" w:rsidR="004C15B8" w:rsidRPr="004201AA" w:rsidRDefault="004C15B8" w:rsidP="00CD1DC7">
      <w:pPr>
        <w:spacing w:after="0"/>
        <w:rPr>
          <w:rFonts w:cstheme="minorHAnsi"/>
          <w:b/>
          <w:bCs/>
          <w:sz w:val="24"/>
          <w:szCs w:val="24"/>
        </w:rPr>
      </w:pPr>
      <w:r w:rsidRPr="004201AA">
        <w:rPr>
          <w:rFonts w:cstheme="minorHAnsi"/>
          <w:b/>
          <w:bCs/>
          <w:sz w:val="24"/>
          <w:szCs w:val="24"/>
        </w:rPr>
        <w:t>Vaak wordt diaconaat gezien als een lob</w:t>
      </w:r>
      <w:r w:rsidR="00493D06" w:rsidRPr="004201AA">
        <w:rPr>
          <w:rFonts w:cstheme="minorHAnsi"/>
          <w:b/>
          <w:bCs/>
          <w:sz w:val="24"/>
          <w:szCs w:val="24"/>
        </w:rPr>
        <w:t>by voor een hobby, het diaconaat</w:t>
      </w:r>
      <w:r w:rsidRPr="004201AA">
        <w:rPr>
          <w:rFonts w:cstheme="minorHAnsi"/>
          <w:b/>
          <w:bCs/>
          <w:sz w:val="24"/>
          <w:szCs w:val="24"/>
        </w:rPr>
        <w:t xml:space="preserve"> gaat over de voorlaatste dingen, maar het belangrijk</w:t>
      </w:r>
      <w:r w:rsidR="00493D06" w:rsidRPr="004201AA">
        <w:rPr>
          <w:rFonts w:cstheme="minorHAnsi"/>
          <w:b/>
          <w:bCs/>
          <w:sz w:val="24"/>
          <w:szCs w:val="24"/>
        </w:rPr>
        <w:t>ste</w:t>
      </w:r>
      <w:r w:rsidRPr="004201AA">
        <w:rPr>
          <w:rFonts w:cstheme="minorHAnsi"/>
          <w:b/>
          <w:bCs/>
          <w:sz w:val="24"/>
          <w:szCs w:val="24"/>
        </w:rPr>
        <w:t xml:space="preserve"> zijn toch de laatste dingen?</w:t>
      </w:r>
    </w:p>
    <w:p w14:paraId="36B77101" w14:textId="2C626663" w:rsidR="007960F3" w:rsidRPr="004201AA" w:rsidRDefault="00A04BC0">
      <w:pPr>
        <w:spacing w:after="0"/>
        <w:rPr>
          <w:rFonts w:cstheme="minorHAnsi"/>
          <w:sz w:val="24"/>
          <w:szCs w:val="24"/>
        </w:rPr>
      </w:pPr>
      <w:r w:rsidRPr="004201AA">
        <w:rPr>
          <w:rFonts w:cstheme="minorHAnsi"/>
          <w:sz w:val="24"/>
          <w:szCs w:val="24"/>
        </w:rPr>
        <w:t>H</w:t>
      </w:r>
      <w:r w:rsidR="0013052F" w:rsidRPr="004201AA">
        <w:rPr>
          <w:rFonts w:cstheme="minorHAnsi"/>
          <w:sz w:val="24"/>
          <w:szCs w:val="24"/>
        </w:rPr>
        <w:t>et komt nogal eens voor</w:t>
      </w:r>
      <w:r w:rsidRPr="004201AA">
        <w:rPr>
          <w:rFonts w:cstheme="minorHAnsi"/>
          <w:sz w:val="24"/>
          <w:szCs w:val="24"/>
        </w:rPr>
        <w:t xml:space="preserve"> dat er t.a.v. de ambten en de werksoorten in de kerk een </w:t>
      </w:r>
      <w:r w:rsidR="00FB1E6B" w:rsidRPr="004201AA">
        <w:rPr>
          <w:rFonts w:cstheme="minorHAnsi"/>
          <w:sz w:val="24"/>
          <w:szCs w:val="24"/>
        </w:rPr>
        <w:t>bepaalde</w:t>
      </w:r>
      <w:r w:rsidRPr="004201AA">
        <w:rPr>
          <w:rFonts w:cstheme="minorHAnsi"/>
          <w:sz w:val="24"/>
          <w:szCs w:val="24"/>
        </w:rPr>
        <w:t xml:space="preserve"> rangorde wordt aangebracht. </w:t>
      </w:r>
      <w:r w:rsidR="00010BBB">
        <w:rPr>
          <w:rFonts w:cstheme="minorHAnsi"/>
          <w:sz w:val="24"/>
          <w:szCs w:val="24"/>
        </w:rPr>
        <w:t>H</w:t>
      </w:r>
      <w:r w:rsidR="00DF5646" w:rsidRPr="004201AA">
        <w:rPr>
          <w:rFonts w:cstheme="minorHAnsi"/>
          <w:sz w:val="24"/>
          <w:szCs w:val="24"/>
        </w:rPr>
        <w:t>et missionaire werk en het pastoraat staan vaak hoger aangeschreven</w:t>
      </w:r>
      <w:r w:rsidR="00D60A8B">
        <w:rPr>
          <w:rFonts w:cstheme="minorHAnsi"/>
          <w:sz w:val="24"/>
          <w:szCs w:val="24"/>
        </w:rPr>
        <w:t xml:space="preserve"> dan het diaconaat. O</w:t>
      </w:r>
      <w:r w:rsidR="00DF5646" w:rsidRPr="004201AA">
        <w:rPr>
          <w:rFonts w:cstheme="minorHAnsi"/>
          <w:sz w:val="24"/>
          <w:szCs w:val="24"/>
        </w:rPr>
        <w:t xml:space="preserve">verigens geheel ten onrechte. </w:t>
      </w:r>
      <w:r w:rsidR="00AB11E2">
        <w:rPr>
          <w:rFonts w:cstheme="minorHAnsi"/>
          <w:sz w:val="24"/>
          <w:szCs w:val="24"/>
        </w:rPr>
        <w:t>D</w:t>
      </w:r>
      <w:r w:rsidR="00C8383C" w:rsidRPr="004201AA">
        <w:rPr>
          <w:rFonts w:cstheme="minorHAnsi"/>
          <w:sz w:val="24"/>
          <w:szCs w:val="24"/>
        </w:rPr>
        <w:t>e onderwaardering van het diaconaa</w:t>
      </w:r>
      <w:r w:rsidR="00022D99" w:rsidRPr="004201AA">
        <w:rPr>
          <w:rFonts w:cstheme="minorHAnsi"/>
          <w:sz w:val="24"/>
          <w:szCs w:val="24"/>
        </w:rPr>
        <w:t xml:space="preserve">t leidt tot een </w:t>
      </w:r>
      <w:r w:rsidR="00022D99" w:rsidRPr="004201AA">
        <w:rPr>
          <w:rFonts w:cstheme="minorHAnsi"/>
          <w:b/>
          <w:bCs/>
          <w:sz w:val="24"/>
          <w:szCs w:val="24"/>
          <w:u w:val="single"/>
        </w:rPr>
        <w:t>ziel</w:t>
      </w:r>
      <w:r w:rsidR="00022D99" w:rsidRPr="004201AA">
        <w:rPr>
          <w:rFonts w:cstheme="minorHAnsi"/>
          <w:sz w:val="24"/>
          <w:szCs w:val="24"/>
        </w:rPr>
        <w:t>ige kerk.</w:t>
      </w:r>
      <w:r w:rsidR="0013052F" w:rsidRPr="004201AA">
        <w:rPr>
          <w:rFonts w:cstheme="minorHAnsi"/>
          <w:sz w:val="24"/>
          <w:szCs w:val="24"/>
        </w:rPr>
        <w:t xml:space="preserve"> </w:t>
      </w:r>
      <w:r w:rsidR="003C1025">
        <w:rPr>
          <w:rFonts w:cstheme="minorHAnsi"/>
          <w:sz w:val="24"/>
          <w:szCs w:val="24"/>
        </w:rPr>
        <w:t>Dat hangt samen met het onderscheid tussen l</w:t>
      </w:r>
      <w:r w:rsidR="007960F3" w:rsidRPr="004201AA">
        <w:rPr>
          <w:rFonts w:cstheme="minorHAnsi"/>
          <w:sz w:val="24"/>
          <w:szCs w:val="24"/>
        </w:rPr>
        <w:t>ichaam en geest</w:t>
      </w:r>
      <w:r w:rsidR="003C1025">
        <w:rPr>
          <w:rFonts w:cstheme="minorHAnsi"/>
          <w:sz w:val="24"/>
          <w:szCs w:val="24"/>
        </w:rPr>
        <w:t xml:space="preserve">, en soms zelfs een scheiding tussen beide. Dat is in vanuit een Bijbels perspectief </w:t>
      </w:r>
      <w:r w:rsidR="007960F3" w:rsidRPr="004201AA">
        <w:rPr>
          <w:rFonts w:cstheme="minorHAnsi"/>
          <w:sz w:val="24"/>
          <w:szCs w:val="24"/>
        </w:rPr>
        <w:t xml:space="preserve"> </w:t>
      </w:r>
      <w:r w:rsidR="003C1025">
        <w:rPr>
          <w:rFonts w:cstheme="minorHAnsi"/>
          <w:sz w:val="24"/>
          <w:szCs w:val="24"/>
        </w:rPr>
        <w:t xml:space="preserve">een dubieus onderscheid. Lichaam en ziel </w:t>
      </w:r>
      <w:r w:rsidR="007960F3" w:rsidRPr="004201AA">
        <w:rPr>
          <w:rFonts w:cstheme="minorHAnsi"/>
          <w:sz w:val="24"/>
          <w:szCs w:val="24"/>
        </w:rPr>
        <w:t xml:space="preserve">zijn één. </w:t>
      </w:r>
      <w:r w:rsidR="00AB11E2">
        <w:rPr>
          <w:rFonts w:cstheme="minorHAnsi"/>
          <w:sz w:val="24"/>
          <w:szCs w:val="24"/>
        </w:rPr>
        <w:t>L</w:t>
      </w:r>
      <w:r w:rsidR="00476813" w:rsidRPr="004201AA">
        <w:rPr>
          <w:rFonts w:cstheme="minorHAnsi"/>
          <w:sz w:val="24"/>
          <w:szCs w:val="24"/>
        </w:rPr>
        <w:t>evensvragen hebben ook een materi</w:t>
      </w:r>
      <w:r w:rsidR="00B11281">
        <w:rPr>
          <w:rFonts w:cstheme="minorHAnsi"/>
          <w:sz w:val="24"/>
          <w:szCs w:val="24"/>
        </w:rPr>
        <w:t>ë</w:t>
      </w:r>
      <w:r w:rsidR="00476813" w:rsidRPr="004201AA">
        <w:rPr>
          <w:rFonts w:cstheme="minorHAnsi"/>
          <w:sz w:val="24"/>
          <w:szCs w:val="24"/>
        </w:rPr>
        <w:t>le dimensie</w:t>
      </w:r>
      <w:r w:rsidR="003C1025">
        <w:rPr>
          <w:rFonts w:cstheme="minorHAnsi"/>
          <w:sz w:val="24"/>
          <w:szCs w:val="24"/>
        </w:rPr>
        <w:t xml:space="preserve"> en vragen van materiële aard hebben ook altijd een dimensie van zingeving.</w:t>
      </w:r>
      <w:r w:rsidR="00476813" w:rsidRPr="004201AA">
        <w:rPr>
          <w:rFonts w:cstheme="minorHAnsi"/>
          <w:sz w:val="24"/>
          <w:szCs w:val="24"/>
        </w:rPr>
        <w:t xml:space="preserve"> </w:t>
      </w:r>
    </w:p>
    <w:p w14:paraId="279F9B57" w14:textId="2F5D3564" w:rsidR="00342CE5" w:rsidRPr="004201AA" w:rsidRDefault="003E6FEA">
      <w:pPr>
        <w:spacing w:after="0"/>
        <w:rPr>
          <w:rFonts w:cstheme="minorHAnsi"/>
          <w:sz w:val="24"/>
          <w:szCs w:val="24"/>
        </w:rPr>
      </w:pPr>
      <w:r w:rsidRPr="004201AA">
        <w:rPr>
          <w:rFonts w:cstheme="minorHAnsi"/>
          <w:sz w:val="24"/>
          <w:szCs w:val="24"/>
        </w:rPr>
        <w:t>De benaming voorlaatste en de</w:t>
      </w:r>
      <w:r w:rsidR="00400E35" w:rsidRPr="004201AA">
        <w:rPr>
          <w:rFonts w:cstheme="minorHAnsi"/>
          <w:sz w:val="24"/>
          <w:szCs w:val="24"/>
        </w:rPr>
        <w:t xml:space="preserve"> laatste</w:t>
      </w:r>
      <w:r w:rsidRPr="004201AA">
        <w:rPr>
          <w:rFonts w:cstheme="minorHAnsi"/>
          <w:sz w:val="24"/>
          <w:szCs w:val="24"/>
        </w:rPr>
        <w:t xml:space="preserve"> dingen </w:t>
      </w:r>
      <w:r w:rsidR="003C1025">
        <w:rPr>
          <w:rFonts w:cstheme="minorHAnsi"/>
          <w:sz w:val="24"/>
          <w:szCs w:val="24"/>
        </w:rPr>
        <w:t xml:space="preserve">is </w:t>
      </w:r>
      <w:r w:rsidRPr="004201AA">
        <w:rPr>
          <w:rFonts w:cstheme="minorHAnsi"/>
          <w:sz w:val="24"/>
          <w:szCs w:val="24"/>
        </w:rPr>
        <w:t>afkomstig van Dietrich Bonh</w:t>
      </w:r>
      <w:r w:rsidR="003933B9" w:rsidRPr="004201AA">
        <w:rPr>
          <w:rFonts w:cstheme="minorHAnsi"/>
          <w:sz w:val="24"/>
          <w:szCs w:val="24"/>
        </w:rPr>
        <w:t xml:space="preserve">oeffer. </w:t>
      </w:r>
      <w:r w:rsidR="004E6B33" w:rsidRPr="004201AA">
        <w:rPr>
          <w:rFonts w:cstheme="minorHAnsi"/>
          <w:sz w:val="24"/>
          <w:szCs w:val="24"/>
        </w:rPr>
        <w:t>Voor Bonhoeffer was Christus</w:t>
      </w:r>
      <w:r w:rsidR="003C1025">
        <w:rPr>
          <w:rFonts w:cstheme="minorHAnsi"/>
          <w:sz w:val="24"/>
          <w:szCs w:val="24"/>
        </w:rPr>
        <w:t>’</w:t>
      </w:r>
      <w:r w:rsidR="004E6B33" w:rsidRPr="004201AA">
        <w:rPr>
          <w:rFonts w:cstheme="minorHAnsi"/>
          <w:sz w:val="24"/>
          <w:szCs w:val="24"/>
        </w:rPr>
        <w:t xml:space="preserve"> komst naar deze wereld een teken van herstel van </w:t>
      </w:r>
      <w:r w:rsidR="00400E35" w:rsidRPr="004201AA">
        <w:rPr>
          <w:rFonts w:cstheme="minorHAnsi"/>
          <w:sz w:val="24"/>
          <w:szCs w:val="24"/>
        </w:rPr>
        <w:t>vrede</w:t>
      </w:r>
      <w:r w:rsidR="009561BC">
        <w:rPr>
          <w:rFonts w:cstheme="minorHAnsi"/>
          <w:sz w:val="24"/>
          <w:szCs w:val="24"/>
        </w:rPr>
        <w:t xml:space="preserve">, </w:t>
      </w:r>
      <w:r w:rsidR="004E6B33" w:rsidRPr="004201AA">
        <w:rPr>
          <w:rFonts w:cstheme="minorHAnsi"/>
          <w:sz w:val="24"/>
          <w:szCs w:val="24"/>
        </w:rPr>
        <w:t>recht</w:t>
      </w:r>
      <w:r w:rsidR="006B292A" w:rsidRPr="004201AA">
        <w:rPr>
          <w:rFonts w:cstheme="minorHAnsi"/>
          <w:sz w:val="24"/>
          <w:szCs w:val="24"/>
        </w:rPr>
        <w:t xml:space="preserve"> en van menselijke relaties. </w:t>
      </w:r>
      <w:r w:rsidR="009561BC">
        <w:rPr>
          <w:rFonts w:cstheme="minorHAnsi"/>
          <w:sz w:val="24"/>
          <w:szCs w:val="24"/>
        </w:rPr>
        <w:t>H</w:t>
      </w:r>
      <w:r w:rsidR="003F0FC3" w:rsidRPr="004201AA">
        <w:rPr>
          <w:rFonts w:cstheme="minorHAnsi"/>
          <w:sz w:val="24"/>
          <w:szCs w:val="24"/>
        </w:rPr>
        <w:t xml:space="preserve">et voorlaatste wijst vooruit naar het </w:t>
      </w:r>
      <w:r w:rsidR="00400E35" w:rsidRPr="004201AA">
        <w:rPr>
          <w:rFonts w:cstheme="minorHAnsi"/>
          <w:sz w:val="24"/>
          <w:szCs w:val="24"/>
        </w:rPr>
        <w:t>laatste</w:t>
      </w:r>
      <w:r w:rsidR="003F0FC3" w:rsidRPr="004201AA">
        <w:rPr>
          <w:rFonts w:cstheme="minorHAnsi"/>
          <w:sz w:val="24"/>
          <w:szCs w:val="24"/>
        </w:rPr>
        <w:t xml:space="preserve"> wat komen gaat. </w:t>
      </w:r>
      <w:r w:rsidR="00A54F7F">
        <w:rPr>
          <w:rFonts w:cstheme="minorHAnsi"/>
          <w:sz w:val="24"/>
          <w:szCs w:val="24"/>
        </w:rPr>
        <w:t>B</w:t>
      </w:r>
      <w:r w:rsidR="00400E35" w:rsidRPr="004201AA">
        <w:rPr>
          <w:rFonts w:cstheme="minorHAnsi"/>
          <w:sz w:val="24"/>
          <w:szCs w:val="24"/>
        </w:rPr>
        <w:t>eide</w:t>
      </w:r>
      <w:r w:rsidR="009D2E9D" w:rsidRPr="004201AA">
        <w:rPr>
          <w:rFonts w:cstheme="minorHAnsi"/>
          <w:sz w:val="24"/>
          <w:szCs w:val="24"/>
        </w:rPr>
        <w:t xml:space="preserve"> liggen in e</w:t>
      </w:r>
      <w:r w:rsidR="009E712D" w:rsidRPr="004201AA">
        <w:rPr>
          <w:rFonts w:cstheme="minorHAnsi"/>
          <w:sz w:val="24"/>
          <w:szCs w:val="24"/>
        </w:rPr>
        <w:t>lkaars verlengde</w:t>
      </w:r>
      <w:r w:rsidR="003C1025">
        <w:rPr>
          <w:rFonts w:cstheme="minorHAnsi"/>
          <w:sz w:val="24"/>
          <w:szCs w:val="24"/>
        </w:rPr>
        <w:t xml:space="preserve">, </w:t>
      </w:r>
      <w:r w:rsidR="009E712D" w:rsidRPr="004201AA">
        <w:rPr>
          <w:rFonts w:cstheme="minorHAnsi"/>
          <w:sz w:val="24"/>
          <w:szCs w:val="24"/>
        </w:rPr>
        <w:t>en sluiten elkaar niet uit</w:t>
      </w:r>
      <w:r w:rsidR="003C1025">
        <w:rPr>
          <w:rFonts w:cstheme="minorHAnsi"/>
          <w:sz w:val="24"/>
          <w:szCs w:val="24"/>
        </w:rPr>
        <w:t>, staan zeker niet tegenover elkaar</w:t>
      </w:r>
      <w:r w:rsidR="009E712D" w:rsidRPr="004201AA">
        <w:rPr>
          <w:rFonts w:cstheme="minorHAnsi"/>
          <w:sz w:val="24"/>
          <w:szCs w:val="24"/>
        </w:rPr>
        <w:t xml:space="preserve"> maar </w:t>
      </w:r>
      <w:r w:rsidR="003C1025">
        <w:rPr>
          <w:rFonts w:cstheme="minorHAnsi"/>
          <w:sz w:val="24"/>
          <w:szCs w:val="24"/>
        </w:rPr>
        <w:t xml:space="preserve">sluiten elkaar </w:t>
      </w:r>
      <w:r w:rsidR="009E712D" w:rsidRPr="004201AA">
        <w:rPr>
          <w:rFonts w:cstheme="minorHAnsi"/>
          <w:sz w:val="24"/>
          <w:szCs w:val="24"/>
        </w:rPr>
        <w:t>juist in</w:t>
      </w:r>
      <w:r w:rsidR="003C1025">
        <w:rPr>
          <w:rFonts w:cstheme="minorHAnsi"/>
          <w:sz w:val="24"/>
          <w:szCs w:val="24"/>
        </w:rPr>
        <w:t xml:space="preserve"> en ontlenen hun betekenis aan elkaar</w:t>
      </w:r>
      <w:r w:rsidR="009E712D" w:rsidRPr="004201AA">
        <w:rPr>
          <w:rFonts w:cstheme="minorHAnsi"/>
          <w:sz w:val="24"/>
          <w:szCs w:val="24"/>
        </w:rPr>
        <w:t xml:space="preserve">. </w:t>
      </w:r>
      <w:r w:rsidR="00A54F7F">
        <w:rPr>
          <w:rFonts w:cstheme="minorHAnsi"/>
          <w:sz w:val="24"/>
          <w:szCs w:val="24"/>
        </w:rPr>
        <w:t>E</w:t>
      </w:r>
      <w:r w:rsidR="00EA5AFC" w:rsidRPr="004201AA">
        <w:rPr>
          <w:rFonts w:cstheme="minorHAnsi"/>
          <w:sz w:val="24"/>
          <w:szCs w:val="24"/>
        </w:rPr>
        <w:t>r komt een tijd dat niemand meer dakloos is</w:t>
      </w:r>
      <w:r w:rsidR="00EC0628" w:rsidRPr="004201AA">
        <w:rPr>
          <w:rFonts w:cstheme="minorHAnsi"/>
          <w:sz w:val="24"/>
          <w:szCs w:val="24"/>
        </w:rPr>
        <w:t xml:space="preserve">, </w:t>
      </w:r>
      <w:r w:rsidR="00FC76C5" w:rsidRPr="004201AA">
        <w:rPr>
          <w:rFonts w:cstheme="minorHAnsi"/>
          <w:sz w:val="24"/>
          <w:szCs w:val="24"/>
        </w:rPr>
        <w:t>honger</w:t>
      </w:r>
      <w:r w:rsidR="00EA5AFC" w:rsidRPr="004201AA">
        <w:rPr>
          <w:rFonts w:cstheme="minorHAnsi"/>
          <w:sz w:val="24"/>
          <w:szCs w:val="24"/>
        </w:rPr>
        <w:t xml:space="preserve"> lijdt</w:t>
      </w:r>
      <w:r w:rsidR="00EC0628" w:rsidRPr="004201AA">
        <w:rPr>
          <w:rFonts w:cstheme="minorHAnsi"/>
          <w:sz w:val="24"/>
          <w:szCs w:val="24"/>
        </w:rPr>
        <w:t xml:space="preserve"> of tussen de ratten </w:t>
      </w:r>
      <w:r w:rsidR="003C1025">
        <w:rPr>
          <w:rFonts w:cstheme="minorHAnsi"/>
          <w:sz w:val="24"/>
          <w:szCs w:val="24"/>
        </w:rPr>
        <w:t xml:space="preserve">moet overleven </w:t>
      </w:r>
      <w:r w:rsidR="00EC0628" w:rsidRPr="004201AA">
        <w:rPr>
          <w:rFonts w:cstheme="minorHAnsi"/>
          <w:sz w:val="24"/>
          <w:szCs w:val="24"/>
        </w:rPr>
        <w:t xml:space="preserve">op een Grieks </w:t>
      </w:r>
      <w:r w:rsidR="00400E35" w:rsidRPr="004201AA">
        <w:rPr>
          <w:rFonts w:cstheme="minorHAnsi"/>
          <w:sz w:val="24"/>
          <w:szCs w:val="24"/>
        </w:rPr>
        <w:t>eiland</w:t>
      </w:r>
      <w:r w:rsidR="005462E1">
        <w:rPr>
          <w:rFonts w:cstheme="minorHAnsi"/>
          <w:sz w:val="24"/>
          <w:szCs w:val="24"/>
        </w:rPr>
        <w:t>.</w:t>
      </w:r>
      <w:r w:rsidR="003C1025">
        <w:rPr>
          <w:rFonts w:cstheme="minorHAnsi"/>
          <w:sz w:val="24"/>
          <w:szCs w:val="24"/>
        </w:rPr>
        <w:t xml:space="preserve"> Er komt een tijd waarin alle mensen en alle volken in vrede met elkaar leven. Waarin het koninkrijk van Christus en de wereld samenvallen.</w:t>
      </w:r>
      <w:r w:rsidR="005462E1">
        <w:rPr>
          <w:rFonts w:cstheme="minorHAnsi"/>
          <w:sz w:val="24"/>
          <w:szCs w:val="24"/>
        </w:rPr>
        <w:t xml:space="preserve"> </w:t>
      </w:r>
      <w:r w:rsidR="003C1025">
        <w:rPr>
          <w:rFonts w:cstheme="minorHAnsi"/>
          <w:sz w:val="24"/>
          <w:szCs w:val="24"/>
        </w:rPr>
        <w:t xml:space="preserve">Dat is het laatste, het visioen van de nieuwe wereld, onze hoop. </w:t>
      </w:r>
      <w:r w:rsidR="00B87030">
        <w:rPr>
          <w:rFonts w:cstheme="minorHAnsi"/>
          <w:sz w:val="24"/>
          <w:szCs w:val="24"/>
        </w:rPr>
        <w:t>I</w:t>
      </w:r>
      <w:r w:rsidR="005462E1">
        <w:rPr>
          <w:rFonts w:cstheme="minorHAnsi"/>
          <w:sz w:val="24"/>
          <w:szCs w:val="24"/>
        </w:rPr>
        <w:t xml:space="preserve">n het voorlaatste worden tekenen van </w:t>
      </w:r>
      <w:r w:rsidR="003C1025">
        <w:rPr>
          <w:rFonts w:cstheme="minorHAnsi"/>
          <w:sz w:val="24"/>
          <w:szCs w:val="24"/>
        </w:rPr>
        <w:t xml:space="preserve">deze </w:t>
      </w:r>
      <w:r w:rsidR="005462E1">
        <w:rPr>
          <w:rFonts w:cstheme="minorHAnsi"/>
          <w:sz w:val="24"/>
          <w:szCs w:val="24"/>
        </w:rPr>
        <w:t xml:space="preserve">hoop </w:t>
      </w:r>
      <w:r w:rsidR="003C1025">
        <w:rPr>
          <w:rFonts w:cstheme="minorHAnsi"/>
          <w:sz w:val="24"/>
          <w:szCs w:val="24"/>
        </w:rPr>
        <w:t xml:space="preserve">aangetroffen en </w:t>
      </w:r>
      <w:r w:rsidR="005462E1">
        <w:rPr>
          <w:rFonts w:cstheme="minorHAnsi"/>
          <w:sz w:val="24"/>
          <w:szCs w:val="24"/>
        </w:rPr>
        <w:t>opger</w:t>
      </w:r>
      <w:r w:rsidR="00AC622C">
        <w:rPr>
          <w:rFonts w:cstheme="minorHAnsi"/>
          <w:sz w:val="24"/>
          <w:szCs w:val="24"/>
        </w:rPr>
        <w:t>i</w:t>
      </w:r>
      <w:r w:rsidR="005462E1">
        <w:rPr>
          <w:rFonts w:cstheme="minorHAnsi"/>
          <w:sz w:val="24"/>
          <w:szCs w:val="24"/>
        </w:rPr>
        <w:t xml:space="preserve">cht. </w:t>
      </w:r>
      <w:r w:rsidR="001A5F84" w:rsidRPr="004D42DF">
        <w:rPr>
          <w:rFonts w:cstheme="minorHAnsi"/>
          <w:sz w:val="24"/>
          <w:szCs w:val="24"/>
          <w:lang w:val="de-DE"/>
        </w:rPr>
        <w:t>Van Bonhoeffer is de uitspraak ‘Nur wer f</w:t>
      </w:r>
      <w:r w:rsidR="00EB3CA4" w:rsidRPr="004D42DF">
        <w:rPr>
          <w:rFonts w:cstheme="minorHAnsi"/>
          <w:sz w:val="24"/>
          <w:szCs w:val="24"/>
          <w:lang w:val="de-DE"/>
        </w:rPr>
        <w:t xml:space="preserve">ür die Juden schreit, darf auch </w:t>
      </w:r>
      <w:r w:rsidR="00A75ECA" w:rsidRPr="004D42DF">
        <w:rPr>
          <w:rFonts w:cstheme="minorHAnsi"/>
          <w:sz w:val="24"/>
          <w:szCs w:val="24"/>
          <w:lang w:val="de-DE"/>
        </w:rPr>
        <w:t xml:space="preserve">gregorianisch singen’. </w:t>
      </w:r>
      <w:r w:rsidR="00A75ECA" w:rsidRPr="00A75ECA">
        <w:rPr>
          <w:rFonts w:cstheme="minorHAnsi"/>
          <w:sz w:val="24"/>
          <w:szCs w:val="24"/>
        </w:rPr>
        <w:t>Ve</w:t>
      </w:r>
      <w:r w:rsidR="00A75ECA">
        <w:rPr>
          <w:rFonts w:cstheme="minorHAnsi"/>
          <w:sz w:val="24"/>
          <w:szCs w:val="24"/>
        </w:rPr>
        <w:t>rtaald naar 2021</w:t>
      </w:r>
      <w:r w:rsidR="00E86E2B">
        <w:rPr>
          <w:rFonts w:cstheme="minorHAnsi"/>
          <w:sz w:val="24"/>
          <w:szCs w:val="24"/>
        </w:rPr>
        <w:t xml:space="preserve">, </w:t>
      </w:r>
      <w:r w:rsidR="00A75ECA">
        <w:rPr>
          <w:rFonts w:cstheme="minorHAnsi"/>
          <w:sz w:val="24"/>
          <w:szCs w:val="24"/>
        </w:rPr>
        <w:t xml:space="preserve"> </w:t>
      </w:r>
      <w:r w:rsidR="00E86E2B">
        <w:rPr>
          <w:rFonts w:cstheme="minorHAnsi"/>
          <w:sz w:val="24"/>
          <w:szCs w:val="24"/>
        </w:rPr>
        <w:t>a</w:t>
      </w:r>
      <w:r w:rsidR="00342CE5" w:rsidRPr="004201AA">
        <w:rPr>
          <w:rFonts w:cstheme="minorHAnsi"/>
          <w:sz w:val="24"/>
          <w:szCs w:val="24"/>
        </w:rPr>
        <w:t xml:space="preserve">ls je de liturgie viert en je vergeet </w:t>
      </w:r>
      <w:r w:rsidR="00382A0B" w:rsidRPr="004201AA">
        <w:rPr>
          <w:rFonts w:cstheme="minorHAnsi"/>
          <w:sz w:val="24"/>
          <w:szCs w:val="24"/>
        </w:rPr>
        <w:t xml:space="preserve">de arme en de sociale en </w:t>
      </w:r>
      <w:r w:rsidR="00400E35" w:rsidRPr="004201AA">
        <w:rPr>
          <w:rFonts w:cstheme="minorHAnsi"/>
          <w:sz w:val="24"/>
          <w:szCs w:val="24"/>
        </w:rPr>
        <w:t>maatschappelijke</w:t>
      </w:r>
      <w:r w:rsidR="00382A0B" w:rsidRPr="004201AA">
        <w:rPr>
          <w:rFonts w:cstheme="minorHAnsi"/>
          <w:sz w:val="24"/>
          <w:szCs w:val="24"/>
        </w:rPr>
        <w:t xml:space="preserve"> </w:t>
      </w:r>
      <w:r w:rsidR="00400E35" w:rsidRPr="004201AA">
        <w:rPr>
          <w:rFonts w:cstheme="minorHAnsi"/>
          <w:sz w:val="24"/>
          <w:szCs w:val="24"/>
        </w:rPr>
        <w:t>noden</w:t>
      </w:r>
      <w:r w:rsidR="00D57521">
        <w:rPr>
          <w:rFonts w:cstheme="minorHAnsi"/>
          <w:sz w:val="24"/>
          <w:szCs w:val="24"/>
        </w:rPr>
        <w:t>,</w:t>
      </w:r>
      <w:r w:rsidR="00382A0B" w:rsidRPr="004201AA">
        <w:rPr>
          <w:rFonts w:cstheme="minorHAnsi"/>
          <w:sz w:val="24"/>
          <w:szCs w:val="24"/>
        </w:rPr>
        <w:t xml:space="preserve"> is</w:t>
      </w:r>
      <w:r w:rsidR="00984ED2">
        <w:rPr>
          <w:rFonts w:cstheme="minorHAnsi"/>
          <w:sz w:val="24"/>
          <w:szCs w:val="24"/>
        </w:rPr>
        <w:t xml:space="preserve"> </w:t>
      </w:r>
      <w:r w:rsidR="00400E35" w:rsidRPr="004201AA">
        <w:rPr>
          <w:rFonts w:cstheme="minorHAnsi"/>
          <w:sz w:val="24"/>
          <w:szCs w:val="24"/>
        </w:rPr>
        <w:t>vieren</w:t>
      </w:r>
      <w:r w:rsidR="00382A0B" w:rsidRPr="004201AA">
        <w:rPr>
          <w:rFonts w:cstheme="minorHAnsi"/>
          <w:sz w:val="24"/>
          <w:szCs w:val="24"/>
        </w:rPr>
        <w:t xml:space="preserve"> en het geloof </w:t>
      </w:r>
      <w:r w:rsidR="003C1025">
        <w:rPr>
          <w:rFonts w:cstheme="minorHAnsi"/>
          <w:sz w:val="24"/>
          <w:szCs w:val="24"/>
        </w:rPr>
        <w:t>een waardeloze zaak</w:t>
      </w:r>
      <w:r w:rsidR="00382A0B" w:rsidRPr="004201AA">
        <w:rPr>
          <w:rFonts w:cstheme="minorHAnsi"/>
          <w:sz w:val="24"/>
          <w:szCs w:val="24"/>
        </w:rPr>
        <w:t xml:space="preserve">. </w:t>
      </w:r>
      <w:r w:rsidR="00DE1EB9" w:rsidRPr="004201AA">
        <w:rPr>
          <w:rFonts w:cstheme="minorHAnsi"/>
          <w:sz w:val="24"/>
          <w:szCs w:val="24"/>
        </w:rPr>
        <w:t xml:space="preserve">Daarom is het diaconaat geen bijzaak, maar </w:t>
      </w:r>
      <w:r w:rsidR="00CA11D0">
        <w:rPr>
          <w:rFonts w:cstheme="minorHAnsi"/>
          <w:sz w:val="24"/>
          <w:szCs w:val="24"/>
        </w:rPr>
        <w:t xml:space="preserve">de kern </w:t>
      </w:r>
      <w:r w:rsidR="00DE1EB9" w:rsidRPr="004201AA">
        <w:rPr>
          <w:rFonts w:cstheme="minorHAnsi"/>
          <w:sz w:val="24"/>
          <w:szCs w:val="24"/>
        </w:rPr>
        <w:t>van een levende gemeenschap</w:t>
      </w:r>
      <w:r w:rsidR="00CA11D0">
        <w:rPr>
          <w:rFonts w:cstheme="minorHAnsi"/>
          <w:sz w:val="24"/>
          <w:szCs w:val="24"/>
        </w:rPr>
        <w:t xml:space="preserve"> en van haar liturgie</w:t>
      </w:r>
      <w:r w:rsidR="00DE1EB9" w:rsidRPr="004201AA">
        <w:rPr>
          <w:rFonts w:cstheme="minorHAnsi"/>
          <w:sz w:val="24"/>
          <w:szCs w:val="24"/>
        </w:rPr>
        <w:t xml:space="preserve">. </w:t>
      </w:r>
    </w:p>
    <w:p w14:paraId="3E23736D" w14:textId="77777777" w:rsidR="006451AC" w:rsidRPr="004201AA" w:rsidRDefault="006451AC" w:rsidP="006451AC">
      <w:pPr>
        <w:spacing w:after="0"/>
        <w:rPr>
          <w:rFonts w:cstheme="minorHAnsi"/>
          <w:sz w:val="24"/>
          <w:szCs w:val="24"/>
        </w:rPr>
      </w:pPr>
    </w:p>
    <w:p w14:paraId="152C1ED4" w14:textId="00045841" w:rsidR="00B71649" w:rsidRPr="004201AA" w:rsidRDefault="00B71649" w:rsidP="006451AC">
      <w:pPr>
        <w:spacing w:after="0"/>
        <w:rPr>
          <w:rFonts w:cstheme="minorHAnsi"/>
          <w:b/>
          <w:bCs/>
          <w:sz w:val="24"/>
          <w:szCs w:val="24"/>
        </w:rPr>
      </w:pPr>
      <w:r w:rsidRPr="004201AA">
        <w:rPr>
          <w:rFonts w:cstheme="minorHAnsi"/>
          <w:b/>
          <w:bCs/>
          <w:sz w:val="24"/>
          <w:szCs w:val="24"/>
        </w:rPr>
        <w:t>In het kennismakingsgesprek met het bestuur van de Federatie van Diaconieën pleitte u ervoor om meer geld vrij te maken voor diaconaal onderzoek. Geld van de diaconie is toch bed</w:t>
      </w:r>
      <w:r w:rsidR="00687AD0" w:rsidRPr="004201AA">
        <w:rPr>
          <w:rFonts w:cstheme="minorHAnsi"/>
          <w:b/>
          <w:bCs/>
          <w:sz w:val="24"/>
          <w:szCs w:val="24"/>
        </w:rPr>
        <w:t>oeld voor de armen?</w:t>
      </w:r>
      <w:r w:rsidRPr="004201AA">
        <w:rPr>
          <w:rFonts w:cstheme="minorHAnsi"/>
          <w:b/>
          <w:bCs/>
          <w:sz w:val="24"/>
          <w:szCs w:val="24"/>
        </w:rPr>
        <w:t xml:space="preserve"> </w:t>
      </w:r>
      <w:r w:rsidR="001D15E5">
        <w:rPr>
          <w:rFonts w:cstheme="minorHAnsi"/>
          <w:b/>
          <w:bCs/>
          <w:sz w:val="24"/>
          <w:szCs w:val="24"/>
        </w:rPr>
        <w:t>I</w:t>
      </w:r>
      <w:r w:rsidR="006451AC" w:rsidRPr="004201AA">
        <w:rPr>
          <w:rFonts w:cstheme="minorHAnsi"/>
          <w:b/>
          <w:bCs/>
          <w:sz w:val="24"/>
          <w:szCs w:val="24"/>
        </w:rPr>
        <w:t>s het geen preken voor eigen paroc</w:t>
      </w:r>
      <w:r w:rsidR="00F618FD" w:rsidRPr="004201AA">
        <w:rPr>
          <w:rFonts w:cstheme="minorHAnsi"/>
          <w:b/>
          <w:bCs/>
          <w:sz w:val="24"/>
          <w:szCs w:val="24"/>
        </w:rPr>
        <w:t>h</w:t>
      </w:r>
      <w:r w:rsidR="006451AC" w:rsidRPr="004201AA">
        <w:rPr>
          <w:rFonts w:cstheme="minorHAnsi"/>
          <w:b/>
          <w:bCs/>
          <w:sz w:val="24"/>
          <w:szCs w:val="24"/>
        </w:rPr>
        <w:t>ie?</w:t>
      </w:r>
    </w:p>
    <w:p w14:paraId="0D6AECFB" w14:textId="1A2DD581" w:rsidR="006451AC" w:rsidRPr="004201AA" w:rsidRDefault="00F618FD" w:rsidP="00CA11D0">
      <w:pPr>
        <w:spacing w:after="0"/>
        <w:rPr>
          <w:rFonts w:cstheme="minorHAnsi"/>
          <w:sz w:val="24"/>
          <w:szCs w:val="24"/>
        </w:rPr>
      </w:pPr>
      <w:r w:rsidRPr="004201AA">
        <w:rPr>
          <w:rFonts w:cstheme="minorHAnsi"/>
          <w:sz w:val="24"/>
          <w:szCs w:val="24"/>
        </w:rPr>
        <w:t xml:space="preserve">Geld van de diaconie is inderdaad </w:t>
      </w:r>
      <w:r w:rsidR="00CA11D0">
        <w:rPr>
          <w:rFonts w:cstheme="minorHAnsi"/>
          <w:sz w:val="24"/>
          <w:szCs w:val="24"/>
        </w:rPr>
        <w:t xml:space="preserve">bedoeld </w:t>
      </w:r>
      <w:r w:rsidRPr="004201AA">
        <w:rPr>
          <w:rFonts w:cstheme="minorHAnsi"/>
          <w:sz w:val="24"/>
          <w:szCs w:val="24"/>
        </w:rPr>
        <w:t>voor de armen</w:t>
      </w:r>
      <w:r w:rsidR="00730739" w:rsidRPr="004201AA">
        <w:rPr>
          <w:rFonts w:cstheme="minorHAnsi"/>
          <w:sz w:val="24"/>
          <w:szCs w:val="24"/>
        </w:rPr>
        <w:t>. De vraag is hoe je de arme het best kunt dienen</w:t>
      </w:r>
      <w:r w:rsidR="00B07694" w:rsidRPr="004201AA">
        <w:rPr>
          <w:rFonts w:cstheme="minorHAnsi"/>
          <w:sz w:val="24"/>
          <w:szCs w:val="24"/>
        </w:rPr>
        <w:t xml:space="preserve">. </w:t>
      </w:r>
      <w:r w:rsidR="00400E35" w:rsidRPr="004201AA">
        <w:rPr>
          <w:rFonts w:cstheme="minorHAnsi"/>
          <w:sz w:val="24"/>
          <w:szCs w:val="24"/>
        </w:rPr>
        <w:t>Reflectie</w:t>
      </w:r>
      <w:r w:rsidR="00B07694" w:rsidRPr="004201AA">
        <w:rPr>
          <w:rFonts w:cstheme="minorHAnsi"/>
          <w:sz w:val="24"/>
          <w:szCs w:val="24"/>
        </w:rPr>
        <w:t xml:space="preserve"> op het werk van de diaconie is </w:t>
      </w:r>
      <w:r w:rsidR="00CA11D0">
        <w:rPr>
          <w:rFonts w:cstheme="minorHAnsi"/>
          <w:sz w:val="24"/>
          <w:szCs w:val="24"/>
        </w:rPr>
        <w:t xml:space="preserve">daarvoor </w:t>
      </w:r>
      <w:r w:rsidR="00B07694" w:rsidRPr="004201AA">
        <w:rPr>
          <w:rFonts w:cstheme="minorHAnsi"/>
          <w:sz w:val="24"/>
          <w:szCs w:val="24"/>
        </w:rPr>
        <w:t xml:space="preserve">belangrijk. </w:t>
      </w:r>
      <w:r w:rsidR="00511368">
        <w:rPr>
          <w:rFonts w:cstheme="minorHAnsi"/>
          <w:sz w:val="24"/>
          <w:szCs w:val="24"/>
        </w:rPr>
        <w:t>H</w:t>
      </w:r>
      <w:r w:rsidR="00760FA5" w:rsidRPr="004201AA">
        <w:rPr>
          <w:rFonts w:cstheme="minorHAnsi"/>
          <w:sz w:val="24"/>
          <w:szCs w:val="24"/>
        </w:rPr>
        <w:t>oe kan de hulp aan de arme worden verbeterd</w:t>
      </w:r>
      <w:r w:rsidR="00CA11D0">
        <w:rPr>
          <w:rFonts w:cstheme="minorHAnsi"/>
          <w:sz w:val="24"/>
          <w:szCs w:val="24"/>
        </w:rPr>
        <w:t xml:space="preserve">, zodat je niet de bestaande vormen van uitsluiting </w:t>
      </w:r>
      <w:proofErr w:type="spellStart"/>
      <w:r w:rsidR="00CA11D0">
        <w:rPr>
          <w:rFonts w:cstheme="minorHAnsi"/>
          <w:sz w:val="24"/>
          <w:szCs w:val="24"/>
        </w:rPr>
        <w:t>beveistig</w:t>
      </w:r>
      <w:proofErr w:type="spellEnd"/>
      <w:r w:rsidR="00CA11D0">
        <w:rPr>
          <w:rFonts w:cstheme="minorHAnsi"/>
          <w:sz w:val="24"/>
          <w:szCs w:val="24"/>
        </w:rPr>
        <w:t>, maar juist openbreekt richting gemeenschappelijkheid?</w:t>
      </w:r>
      <w:r w:rsidR="00760FA5" w:rsidRPr="004201AA">
        <w:rPr>
          <w:rFonts w:cstheme="minorHAnsi"/>
          <w:sz w:val="24"/>
          <w:szCs w:val="24"/>
        </w:rPr>
        <w:t xml:space="preserve"> </w:t>
      </w:r>
      <w:r w:rsidR="00CA11D0">
        <w:rPr>
          <w:rFonts w:cstheme="minorHAnsi"/>
          <w:sz w:val="24"/>
          <w:szCs w:val="24"/>
        </w:rPr>
        <w:t xml:space="preserve">Dat zijn taaie vragen. </w:t>
      </w:r>
      <w:r w:rsidR="002C49D9" w:rsidRPr="004201AA">
        <w:rPr>
          <w:rFonts w:cstheme="minorHAnsi"/>
          <w:sz w:val="24"/>
          <w:szCs w:val="24"/>
        </w:rPr>
        <w:t xml:space="preserve">Zonder </w:t>
      </w:r>
      <w:r w:rsidR="009773E9" w:rsidRPr="004201AA">
        <w:rPr>
          <w:rFonts w:cstheme="minorHAnsi"/>
          <w:sz w:val="24"/>
          <w:szCs w:val="24"/>
        </w:rPr>
        <w:t>r</w:t>
      </w:r>
      <w:r w:rsidR="009773E9">
        <w:rPr>
          <w:rFonts w:cstheme="minorHAnsi"/>
          <w:sz w:val="24"/>
          <w:szCs w:val="24"/>
        </w:rPr>
        <w:t>e</w:t>
      </w:r>
      <w:r w:rsidR="009773E9" w:rsidRPr="004201AA">
        <w:rPr>
          <w:rFonts w:cstheme="minorHAnsi"/>
          <w:sz w:val="24"/>
          <w:szCs w:val="24"/>
        </w:rPr>
        <w:t>flectie</w:t>
      </w:r>
      <w:r w:rsidR="00CA11D0">
        <w:rPr>
          <w:rFonts w:cstheme="minorHAnsi"/>
          <w:sz w:val="24"/>
          <w:szCs w:val="24"/>
        </w:rPr>
        <w:t xml:space="preserve">, ook wetenschappelijke vormen daarvan, op de rol van kerken en </w:t>
      </w:r>
      <w:proofErr w:type="spellStart"/>
      <w:r w:rsidR="00CA11D0">
        <w:rPr>
          <w:rFonts w:cstheme="minorHAnsi"/>
          <w:sz w:val="24"/>
          <w:szCs w:val="24"/>
        </w:rPr>
        <w:t>diaconie:ën</w:t>
      </w:r>
      <w:proofErr w:type="spellEnd"/>
      <w:r w:rsidR="00CA11D0">
        <w:rPr>
          <w:rFonts w:cstheme="minorHAnsi"/>
          <w:sz w:val="24"/>
          <w:szCs w:val="24"/>
        </w:rPr>
        <w:t xml:space="preserve"> rond </w:t>
      </w:r>
      <w:r w:rsidR="00E7532E" w:rsidRPr="004201AA">
        <w:rPr>
          <w:rFonts w:cstheme="minorHAnsi"/>
          <w:sz w:val="24"/>
          <w:szCs w:val="24"/>
        </w:rPr>
        <w:t>machtsongelijkheid</w:t>
      </w:r>
      <w:r w:rsidR="00CA11D0">
        <w:rPr>
          <w:rFonts w:cstheme="minorHAnsi"/>
          <w:sz w:val="24"/>
          <w:szCs w:val="24"/>
        </w:rPr>
        <w:t xml:space="preserve"> en uitsluiting, </w:t>
      </w:r>
      <w:r w:rsidR="004F7A10" w:rsidRPr="004201AA">
        <w:rPr>
          <w:rFonts w:cstheme="minorHAnsi"/>
          <w:sz w:val="24"/>
          <w:szCs w:val="24"/>
        </w:rPr>
        <w:t xml:space="preserve"> </w:t>
      </w:r>
      <w:r w:rsidR="00CA11D0">
        <w:rPr>
          <w:rFonts w:cstheme="minorHAnsi"/>
          <w:sz w:val="24"/>
          <w:szCs w:val="24"/>
        </w:rPr>
        <w:t>kun je gemakkelijk het spoor bijster raken</w:t>
      </w:r>
      <w:r w:rsidR="004F7A10" w:rsidRPr="004201AA">
        <w:rPr>
          <w:rFonts w:cstheme="minorHAnsi"/>
          <w:sz w:val="24"/>
          <w:szCs w:val="24"/>
        </w:rPr>
        <w:t xml:space="preserve">. </w:t>
      </w:r>
      <w:r w:rsidR="00CA11D0">
        <w:rPr>
          <w:rFonts w:cstheme="minorHAnsi"/>
          <w:sz w:val="24"/>
          <w:szCs w:val="24"/>
        </w:rPr>
        <w:t>B</w:t>
      </w:r>
      <w:r w:rsidR="00E43B96" w:rsidRPr="004201AA">
        <w:rPr>
          <w:rFonts w:cstheme="minorHAnsi"/>
          <w:sz w:val="24"/>
          <w:szCs w:val="24"/>
        </w:rPr>
        <w:t xml:space="preserve">lijven nadenken en </w:t>
      </w:r>
      <w:r w:rsidR="00400E35" w:rsidRPr="004201AA">
        <w:rPr>
          <w:rFonts w:cstheme="minorHAnsi"/>
          <w:sz w:val="24"/>
          <w:szCs w:val="24"/>
        </w:rPr>
        <w:t>reflecteren</w:t>
      </w:r>
      <w:r w:rsidR="00E43B96" w:rsidRPr="004201AA">
        <w:rPr>
          <w:rFonts w:cstheme="minorHAnsi"/>
          <w:sz w:val="24"/>
          <w:szCs w:val="24"/>
        </w:rPr>
        <w:t xml:space="preserve"> is nodig voor een gezonde diaconale praktijk.</w:t>
      </w:r>
    </w:p>
    <w:p w14:paraId="10019F6A" w14:textId="77777777" w:rsidR="00F618FD" w:rsidRPr="004201AA" w:rsidRDefault="00F618FD" w:rsidP="006451AC">
      <w:pPr>
        <w:spacing w:after="0"/>
        <w:rPr>
          <w:rFonts w:cstheme="minorHAnsi"/>
          <w:sz w:val="24"/>
          <w:szCs w:val="24"/>
        </w:rPr>
      </w:pPr>
    </w:p>
    <w:p w14:paraId="15AB5437" w14:textId="5315481A" w:rsidR="00F440B6" w:rsidRPr="004201AA" w:rsidRDefault="00F21D1A" w:rsidP="00615888">
      <w:pPr>
        <w:spacing w:after="0"/>
        <w:rPr>
          <w:rFonts w:cstheme="minorHAnsi"/>
          <w:b/>
          <w:bCs/>
          <w:sz w:val="24"/>
          <w:szCs w:val="24"/>
        </w:rPr>
      </w:pPr>
      <w:r w:rsidRPr="004201AA">
        <w:rPr>
          <w:rFonts w:cstheme="minorHAnsi"/>
          <w:b/>
          <w:bCs/>
          <w:sz w:val="24"/>
          <w:szCs w:val="24"/>
        </w:rPr>
        <w:t>I</w:t>
      </w:r>
      <w:r w:rsidR="00F440B6" w:rsidRPr="004201AA">
        <w:rPr>
          <w:rFonts w:cstheme="minorHAnsi"/>
          <w:b/>
          <w:bCs/>
          <w:sz w:val="24"/>
          <w:szCs w:val="24"/>
        </w:rPr>
        <w:t xml:space="preserve">n </w:t>
      </w:r>
      <w:r w:rsidR="00654000" w:rsidRPr="004201AA">
        <w:rPr>
          <w:rFonts w:cstheme="minorHAnsi"/>
          <w:b/>
          <w:bCs/>
          <w:sz w:val="24"/>
          <w:szCs w:val="24"/>
        </w:rPr>
        <w:t>het interviewprogr</w:t>
      </w:r>
      <w:r w:rsidR="008F2C47" w:rsidRPr="004201AA">
        <w:rPr>
          <w:rFonts w:cstheme="minorHAnsi"/>
          <w:b/>
          <w:bCs/>
          <w:sz w:val="24"/>
          <w:szCs w:val="24"/>
        </w:rPr>
        <w:t>amma ‘de Verwondering’ met Annemiek Schrijver</w:t>
      </w:r>
      <w:r w:rsidRPr="004201AA">
        <w:rPr>
          <w:rFonts w:cstheme="minorHAnsi"/>
          <w:b/>
          <w:bCs/>
          <w:sz w:val="24"/>
          <w:szCs w:val="24"/>
        </w:rPr>
        <w:t xml:space="preserve"> pleitte u voor ‘Inclusie’ als diaconale pijler naast die van </w:t>
      </w:r>
      <w:r w:rsidR="00DD6E47" w:rsidRPr="004201AA">
        <w:rPr>
          <w:rFonts w:cstheme="minorHAnsi"/>
          <w:b/>
          <w:bCs/>
          <w:sz w:val="24"/>
          <w:szCs w:val="24"/>
        </w:rPr>
        <w:t>barmhartigheid</w:t>
      </w:r>
      <w:r w:rsidRPr="004201AA">
        <w:rPr>
          <w:rFonts w:cstheme="minorHAnsi"/>
          <w:b/>
          <w:bCs/>
          <w:sz w:val="24"/>
          <w:szCs w:val="24"/>
        </w:rPr>
        <w:t xml:space="preserve"> en gerechtigheid. </w:t>
      </w:r>
      <w:r w:rsidR="00DD6E47" w:rsidRPr="004201AA">
        <w:rPr>
          <w:rFonts w:cstheme="minorHAnsi"/>
          <w:b/>
          <w:bCs/>
          <w:sz w:val="24"/>
          <w:szCs w:val="24"/>
        </w:rPr>
        <w:t xml:space="preserve">Hoe komt u daarbij en kunt u dit verder wat toelichten? Bij de meeste diakenen zal geen lampje gaan branden. </w:t>
      </w:r>
    </w:p>
    <w:p w14:paraId="5CDA18B0" w14:textId="3BA89DBB" w:rsidR="000717BD" w:rsidRPr="004201AA" w:rsidRDefault="00D05EAD" w:rsidP="00615888">
      <w:pPr>
        <w:spacing w:after="0"/>
        <w:rPr>
          <w:rFonts w:cstheme="minorHAnsi"/>
          <w:sz w:val="24"/>
          <w:szCs w:val="24"/>
        </w:rPr>
      </w:pPr>
      <w:r w:rsidRPr="004201AA">
        <w:rPr>
          <w:rFonts w:cstheme="minorHAnsi"/>
          <w:sz w:val="24"/>
          <w:szCs w:val="24"/>
        </w:rPr>
        <w:t>Diakenen staan vaak in de modus</w:t>
      </w:r>
      <w:r w:rsidR="0007189B" w:rsidRPr="004201AA">
        <w:rPr>
          <w:rFonts w:cstheme="minorHAnsi"/>
          <w:sz w:val="24"/>
          <w:szCs w:val="24"/>
        </w:rPr>
        <w:t xml:space="preserve"> van helpen waar nood is, het verrichten van barmhartigheid. </w:t>
      </w:r>
      <w:r w:rsidR="00152E28" w:rsidRPr="004201AA">
        <w:rPr>
          <w:rFonts w:cstheme="minorHAnsi"/>
          <w:sz w:val="24"/>
          <w:szCs w:val="24"/>
        </w:rPr>
        <w:t xml:space="preserve">Als barmhartigheid </w:t>
      </w:r>
      <w:r w:rsidR="00DA3772" w:rsidRPr="004201AA">
        <w:rPr>
          <w:rFonts w:cstheme="minorHAnsi"/>
          <w:sz w:val="24"/>
          <w:szCs w:val="24"/>
        </w:rPr>
        <w:t xml:space="preserve">te lang </w:t>
      </w:r>
      <w:r w:rsidR="00152E28" w:rsidRPr="004201AA">
        <w:rPr>
          <w:rFonts w:cstheme="minorHAnsi"/>
          <w:sz w:val="24"/>
          <w:szCs w:val="24"/>
        </w:rPr>
        <w:t>centraal blijft</w:t>
      </w:r>
      <w:r w:rsidR="00CD7078" w:rsidRPr="004201AA">
        <w:rPr>
          <w:rFonts w:cstheme="minorHAnsi"/>
          <w:sz w:val="24"/>
          <w:szCs w:val="24"/>
        </w:rPr>
        <w:t xml:space="preserve"> staan</w:t>
      </w:r>
      <w:r w:rsidR="00DA3772" w:rsidRPr="004201AA">
        <w:rPr>
          <w:rFonts w:cstheme="minorHAnsi"/>
          <w:sz w:val="24"/>
          <w:szCs w:val="24"/>
        </w:rPr>
        <w:t xml:space="preserve">, </w:t>
      </w:r>
      <w:r w:rsidR="00CA11D0">
        <w:rPr>
          <w:rFonts w:cstheme="minorHAnsi"/>
          <w:sz w:val="24"/>
          <w:szCs w:val="24"/>
        </w:rPr>
        <w:t xml:space="preserve">loop </w:t>
      </w:r>
      <w:r w:rsidR="00AA21F6" w:rsidRPr="004201AA">
        <w:rPr>
          <w:rFonts w:cstheme="minorHAnsi"/>
          <w:sz w:val="24"/>
          <w:szCs w:val="24"/>
        </w:rPr>
        <w:t xml:space="preserve">je </w:t>
      </w:r>
      <w:r w:rsidR="00CA11D0">
        <w:rPr>
          <w:rFonts w:cstheme="minorHAnsi"/>
          <w:sz w:val="24"/>
          <w:szCs w:val="24"/>
        </w:rPr>
        <w:t xml:space="preserve">zomaar de kans dat je </w:t>
      </w:r>
      <w:r w:rsidR="00AA21F6" w:rsidRPr="004201AA">
        <w:rPr>
          <w:rFonts w:cstheme="minorHAnsi"/>
          <w:sz w:val="24"/>
          <w:szCs w:val="24"/>
        </w:rPr>
        <w:t xml:space="preserve">mensen afhankelijk </w:t>
      </w:r>
      <w:r w:rsidR="00CA11D0">
        <w:rPr>
          <w:rFonts w:cstheme="minorHAnsi"/>
          <w:sz w:val="24"/>
          <w:szCs w:val="24"/>
        </w:rPr>
        <w:t xml:space="preserve">maakt </w:t>
      </w:r>
      <w:r w:rsidR="00AA21F6" w:rsidRPr="004201AA">
        <w:rPr>
          <w:rFonts w:cstheme="minorHAnsi"/>
          <w:sz w:val="24"/>
          <w:szCs w:val="24"/>
        </w:rPr>
        <w:t>van barmhartigheid.</w:t>
      </w:r>
      <w:r w:rsidR="00CA11D0">
        <w:rPr>
          <w:rFonts w:cstheme="minorHAnsi"/>
          <w:sz w:val="24"/>
          <w:szCs w:val="24"/>
        </w:rPr>
        <w:t xml:space="preserve"> Dat is niet wat de diaconie voorstaat.</w:t>
      </w:r>
      <w:r w:rsidR="00AA21F6" w:rsidRPr="004201AA">
        <w:rPr>
          <w:rFonts w:cstheme="minorHAnsi"/>
          <w:sz w:val="24"/>
          <w:szCs w:val="24"/>
        </w:rPr>
        <w:t xml:space="preserve"> </w:t>
      </w:r>
      <w:r w:rsidR="00CA11D0">
        <w:rPr>
          <w:rFonts w:cstheme="minorHAnsi"/>
          <w:sz w:val="24"/>
          <w:szCs w:val="24"/>
        </w:rPr>
        <w:t>Er zijn r</w:t>
      </w:r>
      <w:r w:rsidR="00AA21F6" w:rsidRPr="004201AA">
        <w:rPr>
          <w:rFonts w:cstheme="minorHAnsi"/>
          <w:sz w:val="24"/>
          <w:szCs w:val="24"/>
        </w:rPr>
        <w:t>echtvaardige struc</w:t>
      </w:r>
      <w:r w:rsidR="00E363D3" w:rsidRPr="004201AA">
        <w:rPr>
          <w:rFonts w:cstheme="minorHAnsi"/>
          <w:sz w:val="24"/>
          <w:szCs w:val="24"/>
        </w:rPr>
        <w:t xml:space="preserve">turen nodig waardoor mensen </w:t>
      </w:r>
      <w:r w:rsidR="00CA11D0">
        <w:rPr>
          <w:rFonts w:cstheme="minorHAnsi"/>
          <w:sz w:val="24"/>
          <w:szCs w:val="24"/>
        </w:rPr>
        <w:t xml:space="preserve">niet telkens opnieuw in de knel raken en </w:t>
      </w:r>
      <w:r w:rsidR="00E363D3" w:rsidRPr="004201AA">
        <w:rPr>
          <w:rFonts w:cstheme="minorHAnsi"/>
          <w:sz w:val="24"/>
          <w:szCs w:val="24"/>
        </w:rPr>
        <w:t xml:space="preserve">voor zichzelf </w:t>
      </w:r>
      <w:r w:rsidR="00CA11D0">
        <w:rPr>
          <w:rFonts w:cstheme="minorHAnsi"/>
          <w:sz w:val="24"/>
          <w:szCs w:val="24"/>
        </w:rPr>
        <w:t xml:space="preserve">en anderen </w:t>
      </w:r>
      <w:r w:rsidR="00E363D3" w:rsidRPr="004201AA">
        <w:rPr>
          <w:rFonts w:cstheme="minorHAnsi"/>
          <w:sz w:val="24"/>
          <w:szCs w:val="24"/>
        </w:rPr>
        <w:t xml:space="preserve">kunnen zorgen. </w:t>
      </w:r>
      <w:r w:rsidR="000B7F58" w:rsidRPr="004201AA">
        <w:rPr>
          <w:rFonts w:cstheme="minorHAnsi"/>
          <w:sz w:val="24"/>
          <w:szCs w:val="24"/>
        </w:rPr>
        <w:t xml:space="preserve">Overigens </w:t>
      </w:r>
      <w:r w:rsidR="00CA11D0">
        <w:rPr>
          <w:rFonts w:cstheme="minorHAnsi"/>
          <w:sz w:val="24"/>
          <w:szCs w:val="24"/>
        </w:rPr>
        <w:t xml:space="preserve">ga ik niet mee met een somber verhaal, als zouden de sociale voorzieningen </w:t>
      </w:r>
      <w:r w:rsidR="000B7F58" w:rsidRPr="004201AA">
        <w:rPr>
          <w:rFonts w:cstheme="minorHAnsi"/>
          <w:sz w:val="24"/>
          <w:szCs w:val="24"/>
        </w:rPr>
        <w:t xml:space="preserve">in Nederland </w:t>
      </w:r>
      <w:r w:rsidR="00CA11D0">
        <w:rPr>
          <w:rFonts w:cstheme="minorHAnsi"/>
          <w:sz w:val="24"/>
          <w:szCs w:val="24"/>
        </w:rPr>
        <w:t xml:space="preserve">niet </w:t>
      </w:r>
      <w:r w:rsidR="000B7F58" w:rsidRPr="004201AA">
        <w:rPr>
          <w:rFonts w:cstheme="minorHAnsi"/>
          <w:sz w:val="24"/>
          <w:szCs w:val="24"/>
        </w:rPr>
        <w:t>goed geregeld</w:t>
      </w:r>
      <w:r w:rsidR="00CA11D0">
        <w:rPr>
          <w:rFonts w:cstheme="minorHAnsi"/>
          <w:sz w:val="24"/>
          <w:szCs w:val="24"/>
        </w:rPr>
        <w:t xml:space="preserve"> zijn</w:t>
      </w:r>
      <w:r w:rsidR="000B7F58" w:rsidRPr="004201AA">
        <w:rPr>
          <w:rFonts w:cstheme="minorHAnsi"/>
          <w:sz w:val="24"/>
          <w:szCs w:val="24"/>
        </w:rPr>
        <w:t xml:space="preserve">. </w:t>
      </w:r>
      <w:r w:rsidR="00CA11D0">
        <w:rPr>
          <w:rFonts w:cstheme="minorHAnsi"/>
          <w:sz w:val="24"/>
          <w:szCs w:val="24"/>
        </w:rPr>
        <w:t>Dat is niet waar, maar we moeten wel alert zijn. De complexiteit van onze voorzieningen en van onze samenleving zorgt voor nieuwe vormen van uitsluiting. Om dat in beeld te krijgen, is ook onderzoek nodig.</w:t>
      </w:r>
    </w:p>
    <w:p w14:paraId="2BEBF47F" w14:textId="74BE1D72" w:rsidR="00D05EAD" w:rsidRPr="004201AA" w:rsidRDefault="00491550">
      <w:pPr>
        <w:spacing w:after="0"/>
        <w:rPr>
          <w:rFonts w:cstheme="minorHAnsi"/>
          <w:sz w:val="24"/>
          <w:szCs w:val="24"/>
        </w:rPr>
      </w:pPr>
      <w:r w:rsidRPr="004201AA">
        <w:rPr>
          <w:rFonts w:cstheme="minorHAnsi"/>
          <w:sz w:val="24"/>
          <w:szCs w:val="24"/>
        </w:rPr>
        <w:t xml:space="preserve">Gerechtigheid moet niet alleen </w:t>
      </w:r>
      <w:r w:rsidR="00C8259D" w:rsidRPr="004201AA">
        <w:rPr>
          <w:rFonts w:cstheme="minorHAnsi"/>
          <w:sz w:val="24"/>
          <w:szCs w:val="24"/>
        </w:rPr>
        <w:t>procedureel</w:t>
      </w:r>
      <w:r w:rsidRPr="004201AA">
        <w:rPr>
          <w:rFonts w:cstheme="minorHAnsi"/>
          <w:sz w:val="24"/>
          <w:szCs w:val="24"/>
        </w:rPr>
        <w:t xml:space="preserve"> zijn</w:t>
      </w:r>
      <w:r w:rsidR="00E04A5A" w:rsidRPr="004201AA">
        <w:rPr>
          <w:rFonts w:cstheme="minorHAnsi"/>
          <w:sz w:val="24"/>
          <w:szCs w:val="24"/>
        </w:rPr>
        <w:t xml:space="preserve">, maar ze moet juist leiden tot vrede en de erkenning van </w:t>
      </w:r>
      <w:r w:rsidR="00CA11D0">
        <w:rPr>
          <w:rFonts w:cstheme="minorHAnsi"/>
          <w:sz w:val="24"/>
          <w:szCs w:val="24"/>
        </w:rPr>
        <w:t xml:space="preserve">ieder </w:t>
      </w:r>
      <w:r w:rsidR="00E04A5A" w:rsidRPr="004201AA">
        <w:rPr>
          <w:rFonts w:cstheme="minorHAnsi"/>
          <w:sz w:val="24"/>
          <w:szCs w:val="24"/>
        </w:rPr>
        <w:t>mens als schepsel van God</w:t>
      </w:r>
      <w:r w:rsidR="00CA11D0">
        <w:rPr>
          <w:rFonts w:cstheme="minorHAnsi"/>
          <w:sz w:val="24"/>
          <w:szCs w:val="24"/>
        </w:rPr>
        <w:t>, als zuster of broer</w:t>
      </w:r>
      <w:r w:rsidR="00E04A5A" w:rsidRPr="004201AA">
        <w:rPr>
          <w:rFonts w:cstheme="minorHAnsi"/>
          <w:sz w:val="24"/>
          <w:szCs w:val="24"/>
        </w:rPr>
        <w:t xml:space="preserve">. </w:t>
      </w:r>
      <w:r w:rsidR="008A782E" w:rsidRPr="004201AA">
        <w:rPr>
          <w:rFonts w:cstheme="minorHAnsi"/>
          <w:sz w:val="24"/>
          <w:szCs w:val="24"/>
        </w:rPr>
        <w:t xml:space="preserve">Ieder mens doet er toe. Ieder mens </w:t>
      </w:r>
      <w:r w:rsidR="006152EE" w:rsidRPr="004201AA">
        <w:rPr>
          <w:rFonts w:cstheme="minorHAnsi"/>
          <w:sz w:val="24"/>
          <w:szCs w:val="24"/>
        </w:rPr>
        <w:t>heeft gaven en</w:t>
      </w:r>
      <w:r w:rsidR="00C8259D" w:rsidRPr="004201AA">
        <w:rPr>
          <w:rFonts w:cstheme="minorHAnsi"/>
          <w:sz w:val="24"/>
          <w:szCs w:val="24"/>
        </w:rPr>
        <w:t xml:space="preserve"> </w:t>
      </w:r>
      <w:r w:rsidR="006152EE" w:rsidRPr="004201AA">
        <w:rPr>
          <w:rFonts w:cstheme="minorHAnsi"/>
          <w:sz w:val="24"/>
          <w:szCs w:val="24"/>
        </w:rPr>
        <w:t xml:space="preserve">talenten. </w:t>
      </w:r>
      <w:r w:rsidR="00CA11D0">
        <w:rPr>
          <w:rFonts w:cstheme="minorHAnsi"/>
          <w:sz w:val="24"/>
          <w:szCs w:val="24"/>
        </w:rPr>
        <w:t xml:space="preserve">Daarom is </w:t>
      </w:r>
      <w:r w:rsidR="006A6A25" w:rsidRPr="004201AA">
        <w:rPr>
          <w:rFonts w:cstheme="minorHAnsi"/>
          <w:sz w:val="24"/>
          <w:szCs w:val="24"/>
        </w:rPr>
        <w:t>inclusie, erbij horen</w:t>
      </w:r>
      <w:r w:rsidR="00CB013B">
        <w:rPr>
          <w:rFonts w:cstheme="minorHAnsi"/>
          <w:sz w:val="24"/>
          <w:szCs w:val="24"/>
        </w:rPr>
        <w:t xml:space="preserve">, ook de horizon van het diaconaat, en hoort het </w:t>
      </w:r>
      <w:r w:rsidR="009B441B" w:rsidRPr="004201AA">
        <w:rPr>
          <w:rFonts w:cstheme="minorHAnsi"/>
          <w:sz w:val="24"/>
          <w:szCs w:val="24"/>
        </w:rPr>
        <w:t xml:space="preserve"> </w:t>
      </w:r>
      <w:r w:rsidR="00CB013B">
        <w:rPr>
          <w:rFonts w:cstheme="minorHAnsi"/>
          <w:sz w:val="24"/>
          <w:szCs w:val="24"/>
        </w:rPr>
        <w:t xml:space="preserve">terugdringen </w:t>
      </w:r>
      <w:r w:rsidR="00290221" w:rsidRPr="004201AA">
        <w:rPr>
          <w:rFonts w:cstheme="minorHAnsi"/>
          <w:sz w:val="24"/>
          <w:szCs w:val="24"/>
        </w:rPr>
        <w:t xml:space="preserve">van racisme </w:t>
      </w:r>
      <w:r w:rsidR="00D91360" w:rsidRPr="004201AA">
        <w:rPr>
          <w:rFonts w:cstheme="minorHAnsi"/>
          <w:sz w:val="24"/>
          <w:szCs w:val="24"/>
        </w:rPr>
        <w:t xml:space="preserve">en discriminatie of </w:t>
      </w:r>
      <w:r w:rsidR="00CB013B">
        <w:rPr>
          <w:rFonts w:cstheme="minorHAnsi"/>
          <w:sz w:val="24"/>
          <w:szCs w:val="24"/>
        </w:rPr>
        <w:t xml:space="preserve">het </w:t>
      </w:r>
      <w:r w:rsidR="00D91360" w:rsidRPr="004201AA">
        <w:rPr>
          <w:rFonts w:cstheme="minorHAnsi"/>
          <w:sz w:val="24"/>
          <w:szCs w:val="24"/>
        </w:rPr>
        <w:t>opkomen voor het recht van mensen in</w:t>
      </w:r>
      <w:r w:rsidR="00702791">
        <w:rPr>
          <w:rFonts w:cstheme="minorHAnsi"/>
          <w:sz w:val="24"/>
          <w:szCs w:val="24"/>
        </w:rPr>
        <w:t xml:space="preserve"> </w:t>
      </w:r>
      <w:r w:rsidR="00D91360" w:rsidRPr="004201AA">
        <w:rPr>
          <w:rFonts w:cstheme="minorHAnsi"/>
          <w:sz w:val="24"/>
          <w:szCs w:val="24"/>
        </w:rPr>
        <w:t>de marge</w:t>
      </w:r>
      <w:r w:rsidR="00CB013B">
        <w:rPr>
          <w:rFonts w:cstheme="minorHAnsi"/>
          <w:sz w:val="24"/>
          <w:szCs w:val="24"/>
        </w:rPr>
        <w:t xml:space="preserve"> voluit bij het werk van de diaconie</w:t>
      </w:r>
      <w:r w:rsidR="00D91360" w:rsidRPr="004201AA">
        <w:rPr>
          <w:rFonts w:cstheme="minorHAnsi"/>
          <w:sz w:val="24"/>
          <w:szCs w:val="24"/>
        </w:rPr>
        <w:t xml:space="preserve">. </w:t>
      </w:r>
    </w:p>
    <w:p w14:paraId="0CB20F76" w14:textId="489758C3" w:rsidR="00A74C8A" w:rsidRPr="004201AA" w:rsidRDefault="00A74C8A" w:rsidP="00615888">
      <w:pPr>
        <w:spacing w:after="0"/>
        <w:rPr>
          <w:rFonts w:cstheme="minorHAnsi"/>
          <w:sz w:val="24"/>
          <w:szCs w:val="24"/>
        </w:rPr>
      </w:pPr>
    </w:p>
    <w:p w14:paraId="1C7160A2" w14:textId="3C7CA42A" w:rsidR="00535C80" w:rsidRPr="004201AA" w:rsidRDefault="00535C80" w:rsidP="00CB013B">
      <w:pPr>
        <w:spacing w:after="0"/>
        <w:rPr>
          <w:rFonts w:cstheme="minorHAnsi"/>
          <w:b/>
          <w:bCs/>
          <w:sz w:val="24"/>
          <w:szCs w:val="24"/>
        </w:rPr>
      </w:pPr>
      <w:r w:rsidRPr="004201AA">
        <w:rPr>
          <w:rFonts w:cstheme="minorHAnsi"/>
          <w:b/>
          <w:bCs/>
          <w:sz w:val="24"/>
          <w:szCs w:val="24"/>
        </w:rPr>
        <w:t xml:space="preserve">In </w:t>
      </w:r>
      <w:r w:rsidR="00702791">
        <w:rPr>
          <w:rFonts w:cstheme="minorHAnsi"/>
          <w:b/>
          <w:bCs/>
          <w:sz w:val="24"/>
          <w:szCs w:val="24"/>
        </w:rPr>
        <w:t>het</w:t>
      </w:r>
      <w:r w:rsidRPr="004201AA">
        <w:rPr>
          <w:rFonts w:cstheme="minorHAnsi"/>
          <w:b/>
          <w:bCs/>
          <w:sz w:val="24"/>
          <w:szCs w:val="24"/>
        </w:rPr>
        <w:t xml:space="preserve"> </w:t>
      </w:r>
      <w:hyperlink r:id="rId12" w:history="1">
        <w:r w:rsidRPr="00CB013B">
          <w:rPr>
            <w:rStyle w:val="Hyperlink"/>
            <w:rFonts w:cstheme="minorHAnsi"/>
            <w:b/>
            <w:bCs/>
            <w:sz w:val="24"/>
            <w:szCs w:val="24"/>
          </w:rPr>
          <w:t xml:space="preserve">Volkskrantmagazine van 15 mei 2021 </w:t>
        </w:r>
      </w:hyperlink>
      <w:r w:rsidRPr="004201AA">
        <w:rPr>
          <w:rFonts w:cstheme="minorHAnsi"/>
          <w:b/>
          <w:bCs/>
          <w:sz w:val="24"/>
          <w:szCs w:val="24"/>
        </w:rPr>
        <w:t>ston</w:t>
      </w:r>
      <w:r w:rsidR="00FD60BA" w:rsidRPr="004201AA">
        <w:rPr>
          <w:rFonts w:cstheme="minorHAnsi"/>
          <w:b/>
          <w:bCs/>
          <w:sz w:val="24"/>
          <w:szCs w:val="24"/>
        </w:rPr>
        <w:t>d</w:t>
      </w:r>
      <w:r w:rsidRPr="004201AA">
        <w:rPr>
          <w:rFonts w:cstheme="minorHAnsi"/>
          <w:b/>
          <w:bCs/>
          <w:sz w:val="24"/>
          <w:szCs w:val="24"/>
        </w:rPr>
        <w:t xml:space="preserve"> het verhaal van de Amerikaans-Nederlandse zangeres Laura Jansen </w:t>
      </w:r>
      <w:r w:rsidR="00FD60BA" w:rsidRPr="004201AA">
        <w:rPr>
          <w:rFonts w:cstheme="minorHAnsi"/>
          <w:b/>
          <w:bCs/>
          <w:sz w:val="24"/>
          <w:szCs w:val="24"/>
        </w:rPr>
        <w:t xml:space="preserve">opgetekend. Zij heeft </w:t>
      </w:r>
      <w:r w:rsidRPr="004201AA">
        <w:rPr>
          <w:rFonts w:cstheme="minorHAnsi"/>
          <w:b/>
          <w:bCs/>
          <w:sz w:val="24"/>
          <w:szCs w:val="24"/>
        </w:rPr>
        <w:t xml:space="preserve">een aantal jaren tussen de vluchtelingen op Lesbos gewerkt. Zij raakte bewust dat </w:t>
      </w:r>
      <w:proofErr w:type="spellStart"/>
      <w:r w:rsidRPr="004201AA">
        <w:rPr>
          <w:rFonts w:cstheme="minorHAnsi"/>
          <w:b/>
          <w:bCs/>
          <w:sz w:val="24"/>
          <w:szCs w:val="24"/>
        </w:rPr>
        <w:t>NGO’s</w:t>
      </w:r>
      <w:proofErr w:type="spellEnd"/>
      <w:r w:rsidRPr="004201AA">
        <w:rPr>
          <w:rFonts w:cstheme="minorHAnsi"/>
          <w:b/>
          <w:bCs/>
          <w:sz w:val="24"/>
          <w:szCs w:val="24"/>
        </w:rPr>
        <w:t xml:space="preserve"> een ‘verderfelijk beleid’ voeren door hulp te bieden op een moment dat de overheid steken laat vallen. Letterlijk zegt zij ‘Hun hele modus operandi is mensen helpen en daarmee hun bestaan </w:t>
      </w:r>
      <w:r w:rsidR="00CB013B">
        <w:rPr>
          <w:rFonts w:cstheme="minorHAnsi"/>
          <w:b/>
          <w:bCs/>
          <w:sz w:val="24"/>
          <w:szCs w:val="24"/>
        </w:rPr>
        <w:t xml:space="preserve">in stand </w:t>
      </w:r>
      <w:r w:rsidRPr="004201AA">
        <w:rPr>
          <w:rFonts w:cstheme="minorHAnsi"/>
          <w:b/>
          <w:bCs/>
          <w:sz w:val="24"/>
          <w:szCs w:val="24"/>
        </w:rPr>
        <w:t xml:space="preserve">te </w:t>
      </w:r>
      <w:r w:rsidR="00CB013B">
        <w:rPr>
          <w:rFonts w:cstheme="minorHAnsi"/>
          <w:b/>
          <w:bCs/>
          <w:sz w:val="24"/>
          <w:szCs w:val="24"/>
        </w:rPr>
        <w:t>houden</w:t>
      </w:r>
      <w:r w:rsidRPr="004201AA">
        <w:rPr>
          <w:rFonts w:cstheme="minorHAnsi"/>
          <w:b/>
          <w:bCs/>
          <w:sz w:val="24"/>
          <w:szCs w:val="24"/>
        </w:rPr>
        <w:t>. Terwijl het einddoel moet zijn dat er geen kampen meer zijn op Lesbos’.</w:t>
      </w:r>
      <w:r w:rsidR="00F95204" w:rsidRPr="004201AA">
        <w:rPr>
          <w:rFonts w:cstheme="minorHAnsi"/>
          <w:b/>
          <w:bCs/>
          <w:sz w:val="24"/>
          <w:szCs w:val="24"/>
        </w:rPr>
        <w:t xml:space="preserve"> </w:t>
      </w:r>
      <w:r w:rsidR="007E050A">
        <w:rPr>
          <w:rFonts w:cstheme="minorHAnsi"/>
          <w:b/>
          <w:bCs/>
          <w:sz w:val="24"/>
          <w:szCs w:val="24"/>
        </w:rPr>
        <w:t>M</w:t>
      </w:r>
      <w:r w:rsidR="00F95204" w:rsidRPr="004201AA">
        <w:rPr>
          <w:rFonts w:cstheme="minorHAnsi"/>
          <w:b/>
          <w:bCs/>
          <w:sz w:val="24"/>
          <w:szCs w:val="24"/>
        </w:rPr>
        <w:t xml:space="preserve">aken </w:t>
      </w:r>
      <w:r w:rsidR="00D83800" w:rsidRPr="004201AA">
        <w:rPr>
          <w:rFonts w:cstheme="minorHAnsi"/>
          <w:b/>
          <w:bCs/>
          <w:sz w:val="24"/>
          <w:szCs w:val="24"/>
        </w:rPr>
        <w:t>diaconieën</w:t>
      </w:r>
      <w:r w:rsidR="00F95204" w:rsidRPr="004201AA">
        <w:rPr>
          <w:rFonts w:cstheme="minorHAnsi"/>
          <w:b/>
          <w:bCs/>
          <w:sz w:val="24"/>
          <w:szCs w:val="24"/>
        </w:rPr>
        <w:t xml:space="preserve"> zich ook niet </w:t>
      </w:r>
      <w:r w:rsidR="001D76A2">
        <w:rPr>
          <w:rFonts w:cstheme="minorHAnsi"/>
          <w:b/>
          <w:bCs/>
          <w:sz w:val="24"/>
          <w:szCs w:val="24"/>
        </w:rPr>
        <w:t>‘</w:t>
      </w:r>
      <w:r w:rsidR="00F95204" w:rsidRPr="004201AA">
        <w:rPr>
          <w:rFonts w:cstheme="minorHAnsi"/>
          <w:b/>
          <w:bCs/>
          <w:sz w:val="24"/>
          <w:szCs w:val="24"/>
        </w:rPr>
        <w:t>schuldig</w:t>
      </w:r>
      <w:r w:rsidR="001D76A2">
        <w:rPr>
          <w:rFonts w:cstheme="minorHAnsi"/>
          <w:b/>
          <w:bCs/>
          <w:sz w:val="24"/>
          <w:szCs w:val="24"/>
        </w:rPr>
        <w:t>’</w:t>
      </w:r>
      <w:r w:rsidR="00F95204" w:rsidRPr="004201AA">
        <w:rPr>
          <w:rFonts w:cstheme="minorHAnsi"/>
          <w:b/>
          <w:bCs/>
          <w:sz w:val="24"/>
          <w:szCs w:val="24"/>
        </w:rPr>
        <w:t xml:space="preserve"> </w:t>
      </w:r>
      <w:r w:rsidR="00D83800" w:rsidRPr="004201AA">
        <w:rPr>
          <w:rFonts w:cstheme="minorHAnsi"/>
          <w:b/>
          <w:bCs/>
          <w:sz w:val="24"/>
          <w:szCs w:val="24"/>
        </w:rPr>
        <w:t>aan een dergelijk gedrag?</w:t>
      </w:r>
    </w:p>
    <w:p w14:paraId="3DF078B3" w14:textId="7256478B" w:rsidR="00AC15BF" w:rsidRPr="004201AA" w:rsidRDefault="00CB013B" w:rsidP="00CB013B">
      <w:pPr>
        <w:spacing w:after="0"/>
        <w:rPr>
          <w:rFonts w:cstheme="minorHAnsi"/>
          <w:sz w:val="24"/>
          <w:szCs w:val="24"/>
        </w:rPr>
      </w:pPr>
      <w:r>
        <w:rPr>
          <w:rFonts w:cstheme="minorHAnsi"/>
          <w:sz w:val="24"/>
          <w:szCs w:val="24"/>
        </w:rPr>
        <w:t xml:space="preserve">Dit gaat inderdaad precies over het in stand houden </w:t>
      </w:r>
      <w:r w:rsidR="00F91204" w:rsidRPr="004201AA">
        <w:rPr>
          <w:rFonts w:cstheme="minorHAnsi"/>
          <w:sz w:val="24"/>
          <w:szCs w:val="24"/>
        </w:rPr>
        <w:t>van m</w:t>
      </w:r>
      <w:r w:rsidR="006154A0" w:rsidRPr="004201AA">
        <w:rPr>
          <w:rFonts w:cstheme="minorHAnsi"/>
          <w:sz w:val="24"/>
          <w:szCs w:val="24"/>
        </w:rPr>
        <w:t>achtsongelijkheid</w:t>
      </w:r>
      <w:r>
        <w:rPr>
          <w:rFonts w:cstheme="minorHAnsi"/>
          <w:sz w:val="24"/>
          <w:szCs w:val="24"/>
        </w:rPr>
        <w:t>, met goede bedoelingen</w:t>
      </w:r>
      <w:r w:rsidR="006154A0" w:rsidRPr="004201AA">
        <w:rPr>
          <w:rFonts w:cstheme="minorHAnsi"/>
          <w:sz w:val="24"/>
          <w:szCs w:val="24"/>
        </w:rPr>
        <w:t xml:space="preserve">. Als machtige de onmachtige </w:t>
      </w:r>
      <w:r>
        <w:rPr>
          <w:rFonts w:cstheme="minorHAnsi"/>
          <w:sz w:val="24"/>
          <w:szCs w:val="24"/>
        </w:rPr>
        <w:t xml:space="preserve">wil </w:t>
      </w:r>
      <w:r w:rsidR="006154A0" w:rsidRPr="004201AA">
        <w:rPr>
          <w:rFonts w:cstheme="minorHAnsi"/>
          <w:sz w:val="24"/>
          <w:szCs w:val="24"/>
        </w:rPr>
        <w:t>helpen</w:t>
      </w:r>
      <w:r>
        <w:rPr>
          <w:rFonts w:cstheme="minorHAnsi"/>
          <w:sz w:val="24"/>
          <w:szCs w:val="24"/>
        </w:rPr>
        <w:t>, staar je dan niet blind op de symptomen van erbarmelijke leefomstandigheden</w:t>
      </w:r>
      <w:r w:rsidR="006154A0" w:rsidRPr="004201AA">
        <w:rPr>
          <w:rFonts w:cstheme="minorHAnsi"/>
          <w:sz w:val="24"/>
          <w:szCs w:val="24"/>
        </w:rPr>
        <w:t xml:space="preserve">. </w:t>
      </w:r>
      <w:r>
        <w:rPr>
          <w:rFonts w:cstheme="minorHAnsi"/>
          <w:sz w:val="24"/>
          <w:szCs w:val="24"/>
        </w:rPr>
        <w:t xml:space="preserve">Een situatie als in de opvangkampen in Lesbos, wortelt in onrechtvaardige structuren, bijvoorbeeld de politieke onwil in Europa om ruimhartig vluchtelingen op te vangen, en nog dieper naar de oneerlijke verdeling van rijkdom tussen het noordelijke en het zuidelijke halfrond. Als barmhartigheid niet hand in </w:t>
      </w:r>
      <w:r>
        <w:rPr>
          <w:rFonts w:cstheme="minorHAnsi"/>
          <w:sz w:val="24"/>
          <w:szCs w:val="24"/>
        </w:rPr>
        <w:lastRenderedPageBreak/>
        <w:t xml:space="preserve">hand gaat met gerechtigheid dan gaat er iets niet goed. Kwalijker wordt het als er een barmhartigheidsindustrie ontstaat, waardoor er onvoldoende prikkels zijn om daadwerkelijk een eind aan deze hemeltergende ellende te maken. Wat je ook uit het verhaal van Laura Jansen kunt leren is hoe </w:t>
      </w:r>
      <w:r w:rsidR="00FC635F" w:rsidRPr="004201AA">
        <w:rPr>
          <w:rFonts w:cstheme="minorHAnsi"/>
          <w:sz w:val="24"/>
          <w:szCs w:val="24"/>
        </w:rPr>
        <w:t>belangrijk</w:t>
      </w:r>
      <w:r w:rsidR="009A5072" w:rsidRPr="004201AA">
        <w:rPr>
          <w:rFonts w:cstheme="minorHAnsi"/>
          <w:sz w:val="24"/>
          <w:szCs w:val="24"/>
        </w:rPr>
        <w:t xml:space="preserve"> </w:t>
      </w:r>
      <w:r>
        <w:rPr>
          <w:rFonts w:cstheme="minorHAnsi"/>
          <w:sz w:val="24"/>
          <w:szCs w:val="24"/>
        </w:rPr>
        <w:t xml:space="preserve">het is </w:t>
      </w:r>
      <w:r w:rsidR="009A5072" w:rsidRPr="004201AA">
        <w:rPr>
          <w:rFonts w:cstheme="minorHAnsi"/>
          <w:sz w:val="24"/>
          <w:szCs w:val="24"/>
        </w:rPr>
        <w:t xml:space="preserve">jezelf in acht te nemen. </w:t>
      </w:r>
      <w:r w:rsidR="00B566AA">
        <w:rPr>
          <w:rFonts w:cstheme="minorHAnsi"/>
          <w:sz w:val="24"/>
          <w:szCs w:val="24"/>
        </w:rPr>
        <w:t>J</w:t>
      </w:r>
      <w:r w:rsidR="00E75A27" w:rsidRPr="004201AA">
        <w:rPr>
          <w:rFonts w:cstheme="minorHAnsi"/>
          <w:sz w:val="24"/>
          <w:szCs w:val="24"/>
        </w:rPr>
        <w:t xml:space="preserve">e moet het </w:t>
      </w:r>
      <w:r>
        <w:rPr>
          <w:rFonts w:cstheme="minorHAnsi"/>
          <w:sz w:val="24"/>
          <w:szCs w:val="24"/>
        </w:rPr>
        <w:t xml:space="preserve">aan </w:t>
      </w:r>
      <w:r w:rsidR="00E75A27" w:rsidRPr="004201AA">
        <w:rPr>
          <w:rFonts w:cstheme="minorHAnsi"/>
          <w:sz w:val="24"/>
          <w:szCs w:val="24"/>
        </w:rPr>
        <w:t xml:space="preserve">kunnen </w:t>
      </w:r>
      <w:r>
        <w:rPr>
          <w:rFonts w:cstheme="minorHAnsi"/>
          <w:sz w:val="24"/>
          <w:szCs w:val="24"/>
        </w:rPr>
        <w:t xml:space="preserve">om present te zijn in zo’n omgeving, </w:t>
      </w:r>
      <w:r w:rsidR="00E75A27" w:rsidRPr="004201AA">
        <w:rPr>
          <w:rFonts w:cstheme="minorHAnsi"/>
          <w:sz w:val="24"/>
          <w:szCs w:val="24"/>
        </w:rPr>
        <w:t xml:space="preserve">er niet overspannen van raken. </w:t>
      </w:r>
      <w:r w:rsidR="00FC635F" w:rsidRPr="004201AA">
        <w:rPr>
          <w:rFonts w:cstheme="minorHAnsi"/>
          <w:sz w:val="24"/>
          <w:szCs w:val="24"/>
        </w:rPr>
        <w:t>H</w:t>
      </w:r>
      <w:r w:rsidR="00C06BF9" w:rsidRPr="004201AA">
        <w:rPr>
          <w:rFonts w:cstheme="minorHAnsi"/>
          <w:sz w:val="24"/>
          <w:szCs w:val="24"/>
        </w:rPr>
        <w:t xml:space="preserve">et </w:t>
      </w:r>
      <w:r w:rsidR="00FC635F" w:rsidRPr="004201AA">
        <w:rPr>
          <w:rFonts w:cstheme="minorHAnsi"/>
          <w:sz w:val="24"/>
          <w:szCs w:val="24"/>
        </w:rPr>
        <w:t>risico</w:t>
      </w:r>
      <w:r w:rsidR="00C06BF9" w:rsidRPr="004201AA">
        <w:rPr>
          <w:rFonts w:cstheme="minorHAnsi"/>
          <w:sz w:val="24"/>
          <w:szCs w:val="24"/>
        </w:rPr>
        <w:t xml:space="preserve"> bestaat dat je je te veel </w:t>
      </w:r>
      <w:r w:rsidR="00FC635F" w:rsidRPr="004201AA">
        <w:rPr>
          <w:rFonts w:cstheme="minorHAnsi"/>
          <w:sz w:val="24"/>
          <w:szCs w:val="24"/>
        </w:rPr>
        <w:t>identificeert</w:t>
      </w:r>
      <w:r w:rsidR="00C06BF9" w:rsidRPr="004201AA">
        <w:rPr>
          <w:rFonts w:cstheme="minorHAnsi"/>
          <w:sz w:val="24"/>
          <w:szCs w:val="24"/>
        </w:rPr>
        <w:t xml:space="preserve"> met het leed van de naast</w:t>
      </w:r>
      <w:r w:rsidR="00997433" w:rsidRPr="004201AA">
        <w:rPr>
          <w:rFonts w:cstheme="minorHAnsi"/>
          <w:sz w:val="24"/>
          <w:szCs w:val="24"/>
        </w:rPr>
        <w:t xml:space="preserve">e waardoor je het </w:t>
      </w:r>
      <w:r w:rsidR="00F52358">
        <w:rPr>
          <w:rFonts w:cstheme="minorHAnsi"/>
          <w:sz w:val="24"/>
          <w:szCs w:val="24"/>
        </w:rPr>
        <w:t xml:space="preserve">zelf </w:t>
      </w:r>
      <w:r w:rsidR="00997433" w:rsidRPr="004201AA">
        <w:rPr>
          <w:rFonts w:cstheme="minorHAnsi"/>
          <w:sz w:val="24"/>
          <w:szCs w:val="24"/>
        </w:rPr>
        <w:t xml:space="preserve">niet volhoudt. </w:t>
      </w:r>
    </w:p>
    <w:p w14:paraId="713514F1" w14:textId="342C8246" w:rsidR="00535C80" w:rsidRPr="004201AA" w:rsidRDefault="00405DFF" w:rsidP="00615888">
      <w:pPr>
        <w:spacing w:after="0"/>
        <w:rPr>
          <w:rFonts w:cstheme="minorHAnsi"/>
          <w:sz w:val="24"/>
          <w:szCs w:val="24"/>
        </w:rPr>
      </w:pPr>
      <w:r w:rsidRPr="004201AA">
        <w:rPr>
          <w:rFonts w:cstheme="minorHAnsi"/>
          <w:sz w:val="24"/>
          <w:szCs w:val="24"/>
        </w:rPr>
        <w:t xml:space="preserve">Voor mensen in nood is het goed dat er </w:t>
      </w:r>
      <w:r w:rsidR="00FC635F" w:rsidRPr="004201AA">
        <w:rPr>
          <w:rFonts w:cstheme="minorHAnsi"/>
          <w:sz w:val="24"/>
          <w:szCs w:val="24"/>
        </w:rPr>
        <w:t>iemand</w:t>
      </w:r>
      <w:r w:rsidRPr="004201AA">
        <w:rPr>
          <w:rFonts w:cstheme="minorHAnsi"/>
          <w:sz w:val="24"/>
          <w:szCs w:val="24"/>
        </w:rPr>
        <w:t xml:space="preserve"> naast hen staat. </w:t>
      </w:r>
      <w:r w:rsidR="00355DDB" w:rsidRPr="004201AA">
        <w:rPr>
          <w:rFonts w:cstheme="minorHAnsi"/>
          <w:sz w:val="24"/>
          <w:szCs w:val="24"/>
        </w:rPr>
        <w:t>D</w:t>
      </w:r>
      <w:r w:rsidR="00DF0AB6" w:rsidRPr="004201AA">
        <w:rPr>
          <w:rFonts w:cstheme="minorHAnsi"/>
          <w:sz w:val="24"/>
          <w:szCs w:val="24"/>
        </w:rPr>
        <w:t xml:space="preserve">at is ook de diepste dimensie </w:t>
      </w:r>
      <w:r w:rsidR="00B75927" w:rsidRPr="004201AA">
        <w:rPr>
          <w:rFonts w:cstheme="minorHAnsi"/>
          <w:sz w:val="24"/>
          <w:szCs w:val="24"/>
        </w:rPr>
        <w:t>van het geloof. In Jezus is God m</w:t>
      </w:r>
      <w:r w:rsidR="00CB013B">
        <w:rPr>
          <w:rFonts w:cstheme="minorHAnsi"/>
          <w:sz w:val="24"/>
          <w:szCs w:val="24"/>
        </w:rPr>
        <w:t>é</w:t>
      </w:r>
      <w:r w:rsidR="00B75927" w:rsidRPr="004201AA">
        <w:rPr>
          <w:rFonts w:cstheme="minorHAnsi"/>
          <w:sz w:val="24"/>
          <w:szCs w:val="24"/>
        </w:rPr>
        <w:t>t ons</w:t>
      </w:r>
      <w:r w:rsidR="00CB013B">
        <w:rPr>
          <w:rFonts w:cstheme="minorHAnsi"/>
          <w:sz w:val="24"/>
          <w:szCs w:val="24"/>
        </w:rPr>
        <w:t xml:space="preserve">, </w:t>
      </w:r>
      <w:proofErr w:type="spellStart"/>
      <w:r w:rsidR="00CB013B">
        <w:rPr>
          <w:rFonts w:cstheme="minorHAnsi"/>
          <w:sz w:val="24"/>
          <w:szCs w:val="24"/>
        </w:rPr>
        <w:t>immanuel</w:t>
      </w:r>
      <w:proofErr w:type="spellEnd"/>
      <w:r w:rsidR="00B75927" w:rsidRPr="004201AA">
        <w:rPr>
          <w:rFonts w:cstheme="minorHAnsi"/>
          <w:sz w:val="24"/>
          <w:szCs w:val="24"/>
        </w:rPr>
        <w:t xml:space="preserve">. </w:t>
      </w:r>
      <w:r w:rsidR="00456DF2" w:rsidRPr="004201AA">
        <w:rPr>
          <w:rFonts w:cstheme="minorHAnsi"/>
          <w:sz w:val="24"/>
          <w:szCs w:val="24"/>
        </w:rPr>
        <w:t xml:space="preserve">Zo mogen wij een naaste zijn. De ander mag het ook ervaren </w:t>
      </w:r>
      <w:r w:rsidR="00F50346" w:rsidRPr="004201AA">
        <w:rPr>
          <w:rFonts w:cstheme="minorHAnsi"/>
          <w:sz w:val="24"/>
          <w:szCs w:val="24"/>
        </w:rPr>
        <w:t>dat er een naaste is die</w:t>
      </w:r>
      <w:r w:rsidR="00D42C8B" w:rsidRPr="004201AA">
        <w:rPr>
          <w:rFonts w:cstheme="minorHAnsi"/>
          <w:sz w:val="24"/>
          <w:szCs w:val="24"/>
        </w:rPr>
        <w:t xml:space="preserve"> </w:t>
      </w:r>
      <w:r w:rsidR="00F50346" w:rsidRPr="004201AA">
        <w:rPr>
          <w:rFonts w:cstheme="minorHAnsi"/>
          <w:sz w:val="24"/>
          <w:szCs w:val="24"/>
        </w:rPr>
        <w:t xml:space="preserve">naast </w:t>
      </w:r>
      <w:r w:rsidR="00D42C8B" w:rsidRPr="004201AA">
        <w:rPr>
          <w:rFonts w:cstheme="minorHAnsi"/>
          <w:sz w:val="24"/>
          <w:szCs w:val="24"/>
        </w:rPr>
        <w:t>hem</w:t>
      </w:r>
      <w:r w:rsidR="00F50346" w:rsidRPr="004201AA">
        <w:rPr>
          <w:rFonts w:cstheme="minorHAnsi"/>
          <w:sz w:val="24"/>
          <w:szCs w:val="24"/>
        </w:rPr>
        <w:t xml:space="preserve"> staat en die met </w:t>
      </w:r>
      <w:r w:rsidR="00FE6229">
        <w:rPr>
          <w:rFonts w:cstheme="minorHAnsi"/>
          <w:sz w:val="24"/>
          <w:szCs w:val="24"/>
        </w:rPr>
        <w:t>hem</w:t>
      </w:r>
      <w:r w:rsidR="00F50346" w:rsidRPr="004201AA">
        <w:rPr>
          <w:rFonts w:cstheme="minorHAnsi"/>
          <w:sz w:val="24"/>
          <w:szCs w:val="24"/>
        </w:rPr>
        <w:t xml:space="preserve"> is</w:t>
      </w:r>
      <w:r w:rsidR="00FE6229">
        <w:rPr>
          <w:rFonts w:cstheme="minorHAnsi"/>
          <w:sz w:val="24"/>
          <w:szCs w:val="24"/>
        </w:rPr>
        <w:t xml:space="preserve"> in een gelijkwaardi</w:t>
      </w:r>
      <w:r w:rsidR="00EC5FDD">
        <w:rPr>
          <w:rFonts w:cstheme="minorHAnsi"/>
          <w:sz w:val="24"/>
          <w:szCs w:val="24"/>
        </w:rPr>
        <w:t>ge verhouding</w:t>
      </w:r>
      <w:r w:rsidR="00693587">
        <w:rPr>
          <w:rFonts w:cstheme="minorHAnsi"/>
          <w:sz w:val="24"/>
          <w:szCs w:val="24"/>
        </w:rPr>
        <w:t>.</w:t>
      </w:r>
    </w:p>
    <w:p w14:paraId="085D167F" w14:textId="77777777" w:rsidR="009751CB" w:rsidRPr="004201AA" w:rsidRDefault="009751CB" w:rsidP="00615888">
      <w:pPr>
        <w:spacing w:after="0"/>
        <w:rPr>
          <w:rFonts w:cstheme="minorHAnsi"/>
          <w:sz w:val="24"/>
          <w:szCs w:val="24"/>
        </w:rPr>
      </w:pPr>
    </w:p>
    <w:p w14:paraId="58A75E6A" w14:textId="08955902" w:rsidR="00490B6B" w:rsidRPr="004201AA" w:rsidRDefault="00490B6B" w:rsidP="00483C2E">
      <w:pPr>
        <w:spacing w:after="0"/>
        <w:rPr>
          <w:rFonts w:cstheme="minorHAnsi"/>
          <w:b/>
          <w:bCs/>
          <w:sz w:val="24"/>
          <w:szCs w:val="24"/>
        </w:rPr>
      </w:pPr>
      <w:r w:rsidRPr="004201AA">
        <w:rPr>
          <w:rFonts w:cstheme="minorHAnsi"/>
          <w:b/>
          <w:bCs/>
          <w:sz w:val="24"/>
          <w:szCs w:val="24"/>
        </w:rPr>
        <w:t>Welk diaconaal onderzoek zou wat u betreft prioriteit moeten hebben?</w:t>
      </w:r>
      <w:r w:rsidR="00AE3B19" w:rsidRPr="004201AA">
        <w:rPr>
          <w:rFonts w:cstheme="minorHAnsi"/>
          <w:b/>
          <w:bCs/>
          <w:sz w:val="24"/>
          <w:szCs w:val="24"/>
        </w:rPr>
        <w:t xml:space="preserve"> Zijn er blinde vlekken in het diaconaat?</w:t>
      </w:r>
    </w:p>
    <w:p w14:paraId="0D8802DA" w14:textId="2F07DA9D" w:rsidR="00D9137A" w:rsidRPr="004201AA" w:rsidRDefault="00073EB9" w:rsidP="00373426">
      <w:pPr>
        <w:spacing w:after="0"/>
        <w:rPr>
          <w:rFonts w:cstheme="minorHAnsi"/>
          <w:sz w:val="24"/>
          <w:szCs w:val="24"/>
        </w:rPr>
      </w:pPr>
      <w:r w:rsidRPr="004201AA">
        <w:rPr>
          <w:rFonts w:cstheme="minorHAnsi"/>
          <w:sz w:val="24"/>
          <w:szCs w:val="24"/>
        </w:rPr>
        <w:t xml:space="preserve">Wat </w:t>
      </w:r>
      <w:r w:rsidR="00CB013B">
        <w:rPr>
          <w:rFonts w:cstheme="minorHAnsi"/>
          <w:sz w:val="24"/>
          <w:szCs w:val="24"/>
        </w:rPr>
        <w:t xml:space="preserve">naar mij idee met stip </w:t>
      </w:r>
      <w:r w:rsidRPr="004201AA">
        <w:rPr>
          <w:rFonts w:cstheme="minorHAnsi"/>
          <w:sz w:val="24"/>
          <w:szCs w:val="24"/>
        </w:rPr>
        <w:t>aandacht verdient</w:t>
      </w:r>
      <w:r w:rsidR="00CB013B">
        <w:rPr>
          <w:rFonts w:cstheme="minorHAnsi"/>
          <w:sz w:val="24"/>
          <w:szCs w:val="24"/>
        </w:rPr>
        <w:t>,</w:t>
      </w:r>
      <w:r w:rsidRPr="004201AA">
        <w:rPr>
          <w:rFonts w:cstheme="minorHAnsi"/>
          <w:sz w:val="24"/>
          <w:szCs w:val="24"/>
        </w:rPr>
        <w:t xml:space="preserve"> </w:t>
      </w:r>
      <w:r w:rsidR="00612238" w:rsidRPr="004201AA">
        <w:rPr>
          <w:rFonts w:cstheme="minorHAnsi"/>
          <w:sz w:val="24"/>
          <w:szCs w:val="24"/>
        </w:rPr>
        <w:t xml:space="preserve">is onderzoek naar mensen die </w:t>
      </w:r>
      <w:proofErr w:type="spellStart"/>
      <w:r w:rsidR="00107F96" w:rsidRPr="004201AA">
        <w:rPr>
          <w:rFonts w:cstheme="minorHAnsi"/>
          <w:sz w:val="24"/>
          <w:szCs w:val="24"/>
        </w:rPr>
        <w:t>ongedocumenteerd</w:t>
      </w:r>
      <w:proofErr w:type="spellEnd"/>
      <w:r w:rsidR="00612238" w:rsidRPr="004201AA">
        <w:rPr>
          <w:rFonts w:cstheme="minorHAnsi"/>
          <w:sz w:val="24"/>
          <w:szCs w:val="24"/>
        </w:rPr>
        <w:t xml:space="preserve"> zijn en naar </w:t>
      </w:r>
      <w:r w:rsidR="00742401" w:rsidRPr="004201AA">
        <w:rPr>
          <w:rFonts w:cstheme="minorHAnsi"/>
          <w:sz w:val="24"/>
          <w:szCs w:val="24"/>
        </w:rPr>
        <w:t>degen</w:t>
      </w:r>
      <w:r w:rsidR="00340816">
        <w:rPr>
          <w:rFonts w:cstheme="minorHAnsi"/>
          <w:sz w:val="24"/>
          <w:szCs w:val="24"/>
        </w:rPr>
        <w:t>en</w:t>
      </w:r>
      <w:r w:rsidR="00742401" w:rsidRPr="004201AA">
        <w:rPr>
          <w:rFonts w:cstheme="minorHAnsi"/>
          <w:sz w:val="24"/>
          <w:szCs w:val="24"/>
        </w:rPr>
        <w:t xml:space="preserve"> die zich voor hen inzetten. Het is een </w:t>
      </w:r>
      <w:r w:rsidR="00CB013B">
        <w:rPr>
          <w:rFonts w:cstheme="minorHAnsi"/>
          <w:sz w:val="24"/>
          <w:szCs w:val="24"/>
        </w:rPr>
        <w:t xml:space="preserve">tamelijk </w:t>
      </w:r>
      <w:r w:rsidR="00742401" w:rsidRPr="004201AA">
        <w:rPr>
          <w:rFonts w:cstheme="minorHAnsi"/>
          <w:sz w:val="24"/>
          <w:szCs w:val="24"/>
        </w:rPr>
        <w:t xml:space="preserve">onzichtbare groep. Er zijn </w:t>
      </w:r>
      <w:r w:rsidR="00373426">
        <w:rPr>
          <w:rFonts w:cstheme="minorHAnsi"/>
          <w:sz w:val="24"/>
          <w:szCs w:val="24"/>
        </w:rPr>
        <w:t xml:space="preserve">veel mensen </w:t>
      </w:r>
      <w:r w:rsidR="007F0073" w:rsidRPr="004201AA">
        <w:rPr>
          <w:rFonts w:cstheme="minorHAnsi"/>
          <w:sz w:val="24"/>
          <w:szCs w:val="24"/>
        </w:rPr>
        <w:t>die met hen optrekken</w:t>
      </w:r>
      <w:r w:rsidR="00373426">
        <w:rPr>
          <w:rFonts w:cstheme="minorHAnsi"/>
          <w:sz w:val="24"/>
          <w:szCs w:val="24"/>
        </w:rPr>
        <w:t>, ook vanuit diaconieën en diaconale organisaties</w:t>
      </w:r>
      <w:r w:rsidR="007F0073" w:rsidRPr="004201AA">
        <w:rPr>
          <w:rFonts w:cstheme="minorHAnsi"/>
          <w:sz w:val="24"/>
          <w:szCs w:val="24"/>
        </w:rPr>
        <w:t xml:space="preserve">. </w:t>
      </w:r>
      <w:r w:rsidR="00373426">
        <w:rPr>
          <w:rFonts w:cstheme="minorHAnsi"/>
          <w:sz w:val="24"/>
          <w:szCs w:val="24"/>
        </w:rPr>
        <w:t xml:space="preserve">Wie </w:t>
      </w:r>
      <w:r w:rsidR="007F0073" w:rsidRPr="004201AA">
        <w:rPr>
          <w:rFonts w:cstheme="minorHAnsi"/>
          <w:sz w:val="24"/>
          <w:szCs w:val="24"/>
        </w:rPr>
        <w:t xml:space="preserve">hulp </w:t>
      </w:r>
      <w:r w:rsidR="00373426">
        <w:rPr>
          <w:rFonts w:cstheme="minorHAnsi"/>
          <w:sz w:val="24"/>
          <w:szCs w:val="24"/>
        </w:rPr>
        <w:t xml:space="preserve">biedt </w:t>
      </w:r>
      <w:r w:rsidR="007F0073" w:rsidRPr="004201AA">
        <w:rPr>
          <w:rFonts w:cstheme="minorHAnsi"/>
          <w:sz w:val="24"/>
          <w:szCs w:val="24"/>
        </w:rPr>
        <w:t xml:space="preserve">aan </w:t>
      </w:r>
      <w:proofErr w:type="spellStart"/>
      <w:r w:rsidR="007F0073" w:rsidRPr="004201AA">
        <w:rPr>
          <w:rFonts w:cstheme="minorHAnsi"/>
          <w:sz w:val="24"/>
          <w:szCs w:val="24"/>
        </w:rPr>
        <w:t>ongedocumenteerden</w:t>
      </w:r>
      <w:proofErr w:type="spellEnd"/>
      <w:r w:rsidR="007F0073" w:rsidRPr="004201AA">
        <w:rPr>
          <w:rFonts w:cstheme="minorHAnsi"/>
          <w:sz w:val="24"/>
          <w:szCs w:val="24"/>
        </w:rPr>
        <w:t xml:space="preserve"> </w:t>
      </w:r>
      <w:r w:rsidR="00217607" w:rsidRPr="004201AA">
        <w:rPr>
          <w:rFonts w:cstheme="minorHAnsi"/>
          <w:sz w:val="24"/>
          <w:szCs w:val="24"/>
        </w:rPr>
        <w:t xml:space="preserve">voelt de onmacht van deze groep </w:t>
      </w:r>
      <w:r w:rsidR="00107F96" w:rsidRPr="004201AA">
        <w:rPr>
          <w:rFonts w:cstheme="minorHAnsi"/>
          <w:sz w:val="24"/>
          <w:szCs w:val="24"/>
        </w:rPr>
        <w:t>mensen</w:t>
      </w:r>
      <w:r w:rsidR="00101FCF" w:rsidRPr="004201AA">
        <w:rPr>
          <w:rFonts w:cstheme="minorHAnsi"/>
          <w:sz w:val="24"/>
          <w:szCs w:val="24"/>
        </w:rPr>
        <w:t xml:space="preserve">. Er is </w:t>
      </w:r>
      <w:r w:rsidR="00373426">
        <w:rPr>
          <w:rFonts w:cstheme="minorHAnsi"/>
          <w:sz w:val="24"/>
          <w:szCs w:val="24"/>
        </w:rPr>
        <w:t xml:space="preserve">zo </w:t>
      </w:r>
      <w:r w:rsidR="00101FCF" w:rsidRPr="004201AA">
        <w:rPr>
          <w:rFonts w:cstheme="minorHAnsi"/>
          <w:sz w:val="24"/>
          <w:szCs w:val="24"/>
        </w:rPr>
        <w:t xml:space="preserve">weinig perspectief voor hen. </w:t>
      </w:r>
      <w:r w:rsidR="00476071" w:rsidRPr="004201AA">
        <w:rPr>
          <w:rFonts w:cstheme="minorHAnsi"/>
          <w:sz w:val="24"/>
          <w:szCs w:val="24"/>
        </w:rPr>
        <w:t>E</w:t>
      </w:r>
      <w:r w:rsidR="00D9137A" w:rsidRPr="004201AA">
        <w:rPr>
          <w:rFonts w:cstheme="minorHAnsi"/>
          <w:sz w:val="24"/>
          <w:szCs w:val="24"/>
        </w:rPr>
        <w:t xml:space="preserve">en </w:t>
      </w:r>
      <w:proofErr w:type="spellStart"/>
      <w:r w:rsidR="00D9137A" w:rsidRPr="004201AA">
        <w:rPr>
          <w:rFonts w:cstheme="minorHAnsi"/>
          <w:sz w:val="24"/>
          <w:szCs w:val="24"/>
        </w:rPr>
        <w:t>o</w:t>
      </w:r>
      <w:r w:rsidR="00532E51" w:rsidRPr="004201AA">
        <w:rPr>
          <w:rFonts w:cstheme="minorHAnsi"/>
          <w:sz w:val="24"/>
          <w:szCs w:val="24"/>
        </w:rPr>
        <w:t>n</w:t>
      </w:r>
      <w:r w:rsidR="00D9137A" w:rsidRPr="004201AA">
        <w:rPr>
          <w:rFonts w:cstheme="minorHAnsi"/>
          <w:sz w:val="24"/>
          <w:szCs w:val="24"/>
        </w:rPr>
        <w:t>gedocumen</w:t>
      </w:r>
      <w:r w:rsidR="00476071" w:rsidRPr="004201AA">
        <w:rPr>
          <w:rFonts w:cstheme="minorHAnsi"/>
          <w:sz w:val="24"/>
          <w:szCs w:val="24"/>
        </w:rPr>
        <w:t>teerde</w:t>
      </w:r>
      <w:proofErr w:type="spellEnd"/>
      <w:r w:rsidR="00476071" w:rsidRPr="004201AA">
        <w:rPr>
          <w:rFonts w:cstheme="minorHAnsi"/>
          <w:sz w:val="24"/>
          <w:szCs w:val="24"/>
        </w:rPr>
        <w:t xml:space="preserve"> heeft geen </w:t>
      </w:r>
      <w:r w:rsidR="00532E51" w:rsidRPr="004201AA">
        <w:rPr>
          <w:rFonts w:cstheme="minorHAnsi"/>
          <w:sz w:val="24"/>
          <w:szCs w:val="24"/>
        </w:rPr>
        <w:t>enkel</w:t>
      </w:r>
      <w:r w:rsidR="00476071" w:rsidRPr="004201AA">
        <w:rPr>
          <w:rFonts w:cstheme="minorHAnsi"/>
          <w:sz w:val="24"/>
          <w:szCs w:val="24"/>
        </w:rPr>
        <w:t xml:space="preserve"> recht. Bij diefstal kan hij/</w:t>
      </w:r>
      <w:r w:rsidR="00AC5E72" w:rsidRPr="004201AA">
        <w:rPr>
          <w:rFonts w:cstheme="minorHAnsi"/>
          <w:sz w:val="24"/>
          <w:szCs w:val="24"/>
        </w:rPr>
        <w:t xml:space="preserve">zij </w:t>
      </w:r>
      <w:r w:rsidR="006405E0">
        <w:rPr>
          <w:rFonts w:cstheme="minorHAnsi"/>
          <w:sz w:val="24"/>
          <w:szCs w:val="24"/>
        </w:rPr>
        <w:t xml:space="preserve">bijvoorbeeld </w:t>
      </w:r>
      <w:r w:rsidR="00AC5E72" w:rsidRPr="004201AA">
        <w:rPr>
          <w:rFonts w:cstheme="minorHAnsi"/>
          <w:sz w:val="24"/>
          <w:szCs w:val="24"/>
        </w:rPr>
        <w:t xml:space="preserve">geen aangifte </w:t>
      </w:r>
      <w:r w:rsidR="00126C4A">
        <w:rPr>
          <w:rFonts w:cstheme="minorHAnsi"/>
          <w:sz w:val="24"/>
          <w:szCs w:val="24"/>
        </w:rPr>
        <w:t>doen</w:t>
      </w:r>
      <w:r w:rsidR="00AC5E72" w:rsidRPr="004201AA">
        <w:rPr>
          <w:rFonts w:cstheme="minorHAnsi"/>
          <w:sz w:val="24"/>
          <w:szCs w:val="24"/>
        </w:rPr>
        <w:t>, omdat hij</w:t>
      </w:r>
      <w:r w:rsidR="00836640">
        <w:rPr>
          <w:rFonts w:cstheme="minorHAnsi"/>
          <w:sz w:val="24"/>
          <w:szCs w:val="24"/>
        </w:rPr>
        <w:t>/zij</w:t>
      </w:r>
      <w:r w:rsidR="00AC5E72" w:rsidRPr="004201AA">
        <w:rPr>
          <w:rFonts w:cstheme="minorHAnsi"/>
          <w:sz w:val="24"/>
          <w:szCs w:val="24"/>
        </w:rPr>
        <w:t xml:space="preserve"> formeel niet bestaat</w:t>
      </w:r>
      <w:r w:rsidR="00373426">
        <w:rPr>
          <w:rFonts w:cstheme="minorHAnsi"/>
          <w:sz w:val="24"/>
          <w:szCs w:val="24"/>
        </w:rPr>
        <w:t xml:space="preserve"> – wat een bizarre uitdrukking eigenlijk</w:t>
      </w:r>
      <w:r w:rsidR="00AC5E72" w:rsidRPr="004201AA">
        <w:rPr>
          <w:rFonts w:cstheme="minorHAnsi"/>
          <w:sz w:val="24"/>
          <w:szCs w:val="24"/>
        </w:rPr>
        <w:t xml:space="preserve">. </w:t>
      </w:r>
      <w:r w:rsidR="00D64E9B">
        <w:rPr>
          <w:rFonts w:cstheme="minorHAnsi"/>
          <w:sz w:val="24"/>
          <w:szCs w:val="24"/>
        </w:rPr>
        <w:t>D</w:t>
      </w:r>
      <w:r w:rsidR="00316E36" w:rsidRPr="004201AA">
        <w:rPr>
          <w:rFonts w:cstheme="minorHAnsi"/>
          <w:sz w:val="24"/>
          <w:szCs w:val="24"/>
        </w:rPr>
        <w:t>at heeft ook repercussie</w:t>
      </w:r>
      <w:r w:rsidR="00937C86">
        <w:rPr>
          <w:rFonts w:cstheme="minorHAnsi"/>
          <w:sz w:val="24"/>
          <w:szCs w:val="24"/>
        </w:rPr>
        <w:t>s</w:t>
      </w:r>
      <w:r w:rsidR="00316E36" w:rsidRPr="004201AA">
        <w:rPr>
          <w:rFonts w:cstheme="minorHAnsi"/>
          <w:sz w:val="24"/>
          <w:szCs w:val="24"/>
        </w:rPr>
        <w:t xml:space="preserve"> </w:t>
      </w:r>
      <w:r w:rsidR="00C263FD" w:rsidRPr="004201AA">
        <w:rPr>
          <w:rFonts w:cstheme="minorHAnsi"/>
          <w:sz w:val="24"/>
          <w:szCs w:val="24"/>
        </w:rPr>
        <w:t>voor medische zorg en aansc</w:t>
      </w:r>
      <w:r w:rsidR="00EA6ECF" w:rsidRPr="004201AA">
        <w:rPr>
          <w:rFonts w:cstheme="minorHAnsi"/>
          <w:sz w:val="24"/>
          <w:szCs w:val="24"/>
        </w:rPr>
        <w:t xml:space="preserve">haf van </w:t>
      </w:r>
      <w:r w:rsidR="00373426">
        <w:rPr>
          <w:rFonts w:cstheme="minorHAnsi"/>
          <w:sz w:val="24"/>
          <w:szCs w:val="24"/>
        </w:rPr>
        <w:t xml:space="preserve">medicijnen of hulpmiddelen </w:t>
      </w:r>
      <w:r w:rsidR="00EA6ECF" w:rsidRPr="004201AA">
        <w:rPr>
          <w:rFonts w:cstheme="minorHAnsi"/>
          <w:sz w:val="24"/>
          <w:szCs w:val="24"/>
        </w:rPr>
        <w:t xml:space="preserve">die uit eigen </w:t>
      </w:r>
      <w:r w:rsidR="00373426">
        <w:rPr>
          <w:rFonts w:cstheme="minorHAnsi"/>
          <w:sz w:val="24"/>
          <w:szCs w:val="24"/>
        </w:rPr>
        <w:t xml:space="preserve">zak </w:t>
      </w:r>
      <w:r w:rsidR="00EA6ECF" w:rsidRPr="004201AA">
        <w:rPr>
          <w:rFonts w:cstheme="minorHAnsi"/>
          <w:sz w:val="24"/>
          <w:szCs w:val="24"/>
        </w:rPr>
        <w:t xml:space="preserve">moet worden betaald. Middelen die </w:t>
      </w:r>
      <w:r w:rsidR="0082063E">
        <w:rPr>
          <w:rFonts w:cstheme="minorHAnsi"/>
          <w:sz w:val="24"/>
          <w:szCs w:val="24"/>
        </w:rPr>
        <w:t xml:space="preserve">ze </w:t>
      </w:r>
      <w:r w:rsidR="00EA6ECF" w:rsidRPr="004201AA">
        <w:rPr>
          <w:rFonts w:cstheme="minorHAnsi"/>
          <w:sz w:val="24"/>
          <w:szCs w:val="24"/>
        </w:rPr>
        <w:t xml:space="preserve">vaak niet hebben. </w:t>
      </w:r>
      <w:r w:rsidR="008A500E" w:rsidRPr="004201AA">
        <w:rPr>
          <w:rFonts w:cstheme="minorHAnsi"/>
          <w:sz w:val="24"/>
          <w:szCs w:val="24"/>
        </w:rPr>
        <w:t xml:space="preserve">In de praktijk </w:t>
      </w:r>
      <w:r w:rsidR="00A8477A" w:rsidRPr="004201AA">
        <w:rPr>
          <w:rFonts w:cstheme="minorHAnsi"/>
          <w:sz w:val="24"/>
          <w:szCs w:val="24"/>
        </w:rPr>
        <w:t xml:space="preserve">zijn er </w:t>
      </w:r>
      <w:r w:rsidR="00373426">
        <w:rPr>
          <w:rFonts w:cstheme="minorHAnsi"/>
          <w:sz w:val="24"/>
          <w:szCs w:val="24"/>
        </w:rPr>
        <w:t xml:space="preserve">gelukkig vaak </w:t>
      </w:r>
      <w:r w:rsidR="00A8477A" w:rsidRPr="004201AA">
        <w:rPr>
          <w:rFonts w:cstheme="minorHAnsi"/>
          <w:sz w:val="24"/>
          <w:szCs w:val="24"/>
        </w:rPr>
        <w:t>wel mensen</w:t>
      </w:r>
      <w:r w:rsidR="00373426">
        <w:rPr>
          <w:rFonts w:cstheme="minorHAnsi"/>
          <w:sz w:val="24"/>
          <w:szCs w:val="24"/>
        </w:rPr>
        <w:t>,</w:t>
      </w:r>
      <w:r w:rsidR="00A8477A" w:rsidRPr="004201AA">
        <w:rPr>
          <w:rFonts w:cstheme="minorHAnsi"/>
          <w:sz w:val="24"/>
          <w:szCs w:val="24"/>
        </w:rPr>
        <w:t xml:space="preserve"> organisaties die d</w:t>
      </w:r>
      <w:r w:rsidR="00B76BC9" w:rsidRPr="004201AA">
        <w:rPr>
          <w:rFonts w:cstheme="minorHAnsi"/>
          <w:sz w:val="24"/>
          <w:szCs w:val="24"/>
        </w:rPr>
        <w:t xml:space="preserve">eze kosten willen </w:t>
      </w:r>
      <w:r w:rsidR="005D2AE5" w:rsidRPr="004201AA">
        <w:rPr>
          <w:rFonts w:cstheme="minorHAnsi"/>
          <w:sz w:val="24"/>
          <w:szCs w:val="24"/>
        </w:rPr>
        <w:t>vergoeden</w:t>
      </w:r>
      <w:r w:rsidR="00373426">
        <w:rPr>
          <w:rFonts w:cstheme="minorHAnsi"/>
          <w:sz w:val="24"/>
          <w:szCs w:val="24"/>
        </w:rPr>
        <w:t xml:space="preserve"> en zorgprofessionals die onbezoldigd of tegen zeer gereduceerde tarieven hulp bieden </w:t>
      </w:r>
      <w:r w:rsidR="004156B8" w:rsidRPr="004201AA">
        <w:rPr>
          <w:rFonts w:cstheme="minorHAnsi"/>
          <w:sz w:val="24"/>
          <w:szCs w:val="24"/>
        </w:rPr>
        <w:t>organisaties al</w:t>
      </w:r>
      <w:r w:rsidR="0064566B" w:rsidRPr="004201AA">
        <w:rPr>
          <w:rFonts w:cstheme="minorHAnsi"/>
          <w:sz w:val="24"/>
          <w:szCs w:val="24"/>
        </w:rPr>
        <w:t xml:space="preserve">s de Witte Jas en zijn </w:t>
      </w:r>
      <w:r w:rsidR="00C91475">
        <w:rPr>
          <w:rFonts w:cstheme="minorHAnsi"/>
          <w:sz w:val="24"/>
          <w:szCs w:val="24"/>
        </w:rPr>
        <w:t xml:space="preserve">er </w:t>
      </w:r>
      <w:r w:rsidR="0064566B" w:rsidRPr="004201AA">
        <w:rPr>
          <w:rFonts w:cstheme="minorHAnsi"/>
          <w:sz w:val="24"/>
          <w:szCs w:val="24"/>
        </w:rPr>
        <w:t xml:space="preserve">medici als de straatdokter. </w:t>
      </w:r>
      <w:r w:rsidR="00B76BC9" w:rsidRPr="004201AA">
        <w:rPr>
          <w:rFonts w:cstheme="minorHAnsi"/>
          <w:sz w:val="24"/>
          <w:szCs w:val="24"/>
        </w:rPr>
        <w:t xml:space="preserve"> </w:t>
      </w:r>
      <w:r w:rsidR="00D9137A" w:rsidRPr="004201AA">
        <w:rPr>
          <w:rFonts w:cstheme="minorHAnsi"/>
          <w:sz w:val="24"/>
          <w:szCs w:val="24"/>
        </w:rPr>
        <w:t xml:space="preserve"> </w:t>
      </w:r>
    </w:p>
    <w:p w14:paraId="1C8B3F04" w14:textId="24FD32A1" w:rsidR="00483C2E" w:rsidRPr="004201AA" w:rsidRDefault="00483C2E" w:rsidP="00483C2E">
      <w:pPr>
        <w:spacing w:after="0"/>
        <w:rPr>
          <w:rFonts w:cstheme="minorHAnsi"/>
          <w:sz w:val="24"/>
          <w:szCs w:val="24"/>
        </w:rPr>
      </w:pPr>
    </w:p>
    <w:p w14:paraId="27DDF994" w14:textId="550B09D4" w:rsidR="00490B6B" w:rsidRPr="004201AA" w:rsidRDefault="00490B6B" w:rsidP="00E83178">
      <w:pPr>
        <w:spacing w:after="0"/>
        <w:rPr>
          <w:rFonts w:cstheme="minorHAnsi"/>
          <w:b/>
          <w:bCs/>
          <w:sz w:val="24"/>
          <w:szCs w:val="24"/>
        </w:rPr>
      </w:pPr>
      <w:r w:rsidRPr="004201AA">
        <w:rPr>
          <w:rFonts w:cstheme="minorHAnsi"/>
          <w:b/>
          <w:bCs/>
          <w:sz w:val="24"/>
          <w:szCs w:val="24"/>
        </w:rPr>
        <w:t xml:space="preserve">Begin 2018 verscheen het boek ‘Diaconaal doen doordacht’ als laatste in een serie van 3 handboeken diaconaat. Is er meer behoefte aan diaconale literatuur? Het is </w:t>
      </w:r>
      <w:r w:rsidR="00493D06" w:rsidRPr="004201AA">
        <w:rPr>
          <w:rFonts w:cstheme="minorHAnsi"/>
          <w:b/>
          <w:bCs/>
          <w:sz w:val="24"/>
          <w:szCs w:val="24"/>
        </w:rPr>
        <w:t xml:space="preserve">over het algemeen </w:t>
      </w:r>
      <w:r w:rsidRPr="004201AA">
        <w:rPr>
          <w:rFonts w:cstheme="minorHAnsi"/>
          <w:b/>
          <w:bCs/>
          <w:sz w:val="24"/>
          <w:szCs w:val="24"/>
        </w:rPr>
        <w:t>nogal dun gezaaid</w:t>
      </w:r>
      <w:r w:rsidR="001E4BE8">
        <w:rPr>
          <w:rFonts w:cstheme="minorHAnsi"/>
          <w:b/>
          <w:bCs/>
          <w:sz w:val="24"/>
          <w:szCs w:val="24"/>
        </w:rPr>
        <w:t xml:space="preserve"> en een diaconaal bo</w:t>
      </w:r>
      <w:r w:rsidR="006164E8">
        <w:rPr>
          <w:rFonts w:cstheme="minorHAnsi"/>
          <w:b/>
          <w:bCs/>
          <w:sz w:val="24"/>
          <w:szCs w:val="24"/>
        </w:rPr>
        <w:t xml:space="preserve">ekenplankje is gauw vol. </w:t>
      </w:r>
    </w:p>
    <w:p w14:paraId="3DF3D16F" w14:textId="29FBCB19" w:rsidR="003E40F8" w:rsidRDefault="00B0012E" w:rsidP="00E83178">
      <w:pPr>
        <w:spacing w:after="0"/>
        <w:rPr>
          <w:rFonts w:cstheme="minorHAnsi"/>
          <w:sz w:val="24"/>
          <w:szCs w:val="24"/>
        </w:rPr>
      </w:pPr>
      <w:r w:rsidRPr="004201AA">
        <w:rPr>
          <w:rFonts w:cstheme="minorHAnsi"/>
          <w:sz w:val="24"/>
          <w:szCs w:val="24"/>
        </w:rPr>
        <w:t>Voor</w:t>
      </w:r>
      <w:r w:rsidR="002F4CBB" w:rsidRPr="004201AA">
        <w:rPr>
          <w:rFonts w:cstheme="minorHAnsi"/>
          <w:sz w:val="24"/>
          <w:szCs w:val="24"/>
        </w:rPr>
        <w:t xml:space="preserve"> </w:t>
      </w:r>
      <w:r w:rsidR="00DF513C" w:rsidRPr="004201AA">
        <w:rPr>
          <w:rFonts w:cstheme="minorHAnsi"/>
          <w:sz w:val="24"/>
          <w:szCs w:val="24"/>
        </w:rPr>
        <w:t>‘Diaconaal doen doordacht’</w:t>
      </w:r>
      <w:r w:rsidR="000A2F48" w:rsidRPr="004201AA">
        <w:rPr>
          <w:rFonts w:cstheme="minorHAnsi"/>
          <w:sz w:val="24"/>
          <w:szCs w:val="24"/>
        </w:rPr>
        <w:t xml:space="preserve"> </w:t>
      </w:r>
      <w:r w:rsidR="002D6817">
        <w:rPr>
          <w:rFonts w:cstheme="minorHAnsi"/>
          <w:sz w:val="24"/>
          <w:szCs w:val="24"/>
        </w:rPr>
        <w:t xml:space="preserve">zijn er </w:t>
      </w:r>
      <w:r w:rsidR="00DF513C" w:rsidRPr="004201AA">
        <w:rPr>
          <w:rFonts w:cstheme="minorHAnsi"/>
          <w:sz w:val="24"/>
          <w:szCs w:val="24"/>
        </w:rPr>
        <w:t>twee handboeken verschenen. D</w:t>
      </w:r>
      <w:r w:rsidR="002D6817">
        <w:rPr>
          <w:rFonts w:cstheme="minorHAnsi"/>
          <w:sz w:val="24"/>
          <w:szCs w:val="24"/>
        </w:rPr>
        <w:t>eze serie</w:t>
      </w:r>
      <w:r w:rsidR="007B4013">
        <w:rPr>
          <w:rFonts w:cstheme="minorHAnsi"/>
          <w:sz w:val="24"/>
          <w:szCs w:val="24"/>
        </w:rPr>
        <w:t xml:space="preserve"> is</w:t>
      </w:r>
      <w:r w:rsidR="00DF513C" w:rsidRPr="004201AA">
        <w:rPr>
          <w:rFonts w:cstheme="minorHAnsi"/>
          <w:sz w:val="24"/>
          <w:szCs w:val="24"/>
        </w:rPr>
        <w:t xml:space="preserve"> </w:t>
      </w:r>
      <w:r w:rsidR="00373426">
        <w:rPr>
          <w:rFonts w:cstheme="minorHAnsi"/>
          <w:sz w:val="24"/>
          <w:szCs w:val="24"/>
        </w:rPr>
        <w:t xml:space="preserve">uiterst </w:t>
      </w:r>
      <w:r w:rsidR="00DF513C" w:rsidRPr="004201AA">
        <w:rPr>
          <w:rFonts w:cstheme="minorHAnsi"/>
          <w:sz w:val="24"/>
          <w:szCs w:val="24"/>
        </w:rPr>
        <w:t>waardevol.</w:t>
      </w:r>
      <w:r w:rsidR="005C0C2B" w:rsidRPr="004201AA">
        <w:rPr>
          <w:rFonts w:cstheme="minorHAnsi"/>
          <w:sz w:val="24"/>
          <w:szCs w:val="24"/>
        </w:rPr>
        <w:t xml:space="preserve"> Er is wel meer nodig. Verder zijn er de </w:t>
      </w:r>
      <w:r w:rsidR="000A2F48" w:rsidRPr="004201AA">
        <w:rPr>
          <w:rFonts w:cstheme="minorHAnsi"/>
          <w:sz w:val="24"/>
          <w:szCs w:val="24"/>
        </w:rPr>
        <w:t>laatste</w:t>
      </w:r>
      <w:r w:rsidR="005C0C2B" w:rsidRPr="004201AA">
        <w:rPr>
          <w:rFonts w:cstheme="minorHAnsi"/>
          <w:sz w:val="24"/>
          <w:szCs w:val="24"/>
        </w:rPr>
        <w:t xml:space="preserve"> jaren </w:t>
      </w:r>
      <w:r w:rsidR="001717BF" w:rsidRPr="004201AA">
        <w:rPr>
          <w:rFonts w:cstheme="minorHAnsi"/>
          <w:sz w:val="24"/>
          <w:szCs w:val="24"/>
        </w:rPr>
        <w:t xml:space="preserve">promotiestudies over diaconaal </w:t>
      </w:r>
      <w:r w:rsidR="000A2F48" w:rsidRPr="004201AA">
        <w:rPr>
          <w:rFonts w:cstheme="minorHAnsi"/>
          <w:sz w:val="24"/>
          <w:szCs w:val="24"/>
        </w:rPr>
        <w:t>gerelateerde</w:t>
      </w:r>
      <w:r w:rsidR="001717BF" w:rsidRPr="004201AA">
        <w:rPr>
          <w:rFonts w:cstheme="minorHAnsi"/>
          <w:sz w:val="24"/>
          <w:szCs w:val="24"/>
        </w:rPr>
        <w:t xml:space="preserve"> </w:t>
      </w:r>
      <w:r w:rsidR="000A2F48" w:rsidRPr="004201AA">
        <w:rPr>
          <w:rFonts w:cstheme="minorHAnsi"/>
          <w:sz w:val="24"/>
          <w:szCs w:val="24"/>
        </w:rPr>
        <w:t>onderwerpen</w:t>
      </w:r>
      <w:r w:rsidR="007B4013">
        <w:rPr>
          <w:rFonts w:cstheme="minorHAnsi"/>
          <w:sz w:val="24"/>
          <w:szCs w:val="24"/>
        </w:rPr>
        <w:t xml:space="preserve"> verricht</w:t>
      </w:r>
      <w:r w:rsidR="001717BF" w:rsidRPr="004201AA">
        <w:rPr>
          <w:rFonts w:cstheme="minorHAnsi"/>
          <w:sz w:val="24"/>
          <w:szCs w:val="24"/>
        </w:rPr>
        <w:t xml:space="preserve">. Te denken valt hierbij aan Bert </w:t>
      </w:r>
      <w:proofErr w:type="spellStart"/>
      <w:r w:rsidR="001717BF" w:rsidRPr="004201AA">
        <w:rPr>
          <w:rFonts w:cstheme="minorHAnsi"/>
          <w:sz w:val="24"/>
          <w:szCs w:val="24"/>
        </w:rPr>
        <w:t>Roor</w:t>
      </w:r>
      <w:proofErr w:type="spellEnd"/>
      <w:r w:rsidR="004B6D5A">
        <w:rPr>
          <w:rFonts w:cstheme="minorHAnsi"/>
          <w:sz w:val="24"/>
          <w:szCs w:val="24"/>
        </w:rPr>
        <w:t xml:space="preserve"> (</w:t>
      </w:r>
      <w:r w:rsidR="00A445D2">
        <w:rPr>
          <w:rFonts w:cstheme="minorHAnsi"/>
          <w:sz w:val="24"/>
          <w:szCs w:val="24"/>
        </w:rPr>
        <w:t>‘Heilzame presentie’</w:t>
      </w:r>
      <w:r w:rsidR="00336490">
        <w:rPr>
          <w:rFonts w:cstheme="minorHAnsi"/>
          <w:sz w:val="24"/>
          <w:szCs w:val="24"/>
        </w:rPr>
        <w:t xml:space="preserve">. Diaconale betrokkenheid als leeromgeving </w:t>
      </w:r>
      <w:r w:rsidR="00966A8F">
        <w:rPr>
          <w:rFonts w:cstheme="minorHAnsi"/>
          <w:sz w:val="24"/>
          <w:szCs w:val="24"/>
        </w:rPr>
        <w:t>voor protestantse kerken</w:t>
      </w:r>
      <w:r w:rsidR="00F32DEC">
        <w:rPr>
          <w:rFonts w:cstheme="minorHAnsi"/>
          <w:sz w:val="24"/>
          <w:szCs w:val="24"/>
        </w:rPr>
        <w:t>)</w:t>
      </w:r>
      <w:r w:rsidR="00A445D2">
        <w:rPr>
          <w:rFonts w:cstheme="minorHAnsi"/>
          <w:sz w:val="24"/>
          <w:szCs w:val="24"/>
        </w:rPr>
        <w:t xml:space="preserve"> </w:t>
      </w:r>
      <w:r w:rsidR="001717BF" w:rsidRPr="004201AA">
        <w:rPr>
          <w:rFonts w:cstheme="minorHAnsi"/>
          <w:sz w:val="24"/>
          <w:szCs w:val="24"/>
        </w:rPr>
        <w:t xml:space="preserve"> en Rob van Waarde</w:t>
      </w:r>
      <w:r w:rsidR="001969AF">
        <w:rPr>
          <w:rFonts w:cstheme="minorHAnsi"/>
          <w:sz w:val="24"/>
          <w:szCs w:val="24"/>
        </w:rPr>
        <w:t xml:space="preserve"> (Oog in oog, een missiologische studie</w:t>
      </w:r>
      <w:r w:rsidR="00CD2FAB">
        <w:rPr>
          <w:rFonts w:cstheme="minorHAnsi"/>
          <w:sz w:val="24"/>
          <w:szCs w:val="24"/>
        </w:rPr>
        <w:t xml:space="preserve"> naar de betekenis van de exposurebenader</w:t>
      </w:r>
      <w:r w:rsidR="002521B1">
        <w:rPr>
          <w:rFonts w:cstheme="minorHAnsi"/>
          <w:sz w:val="24"/>
          <w:szCs w:val="24"/>
        </w:rPr>
        <w:t>in</w:t>
      </w:r>
      <w:r w:rsidR="003E40F8">
        <w:rPr>
          <w:rFonts w:cstheme="minorHAnsi"/>
          <w:sz w:val="24"/>
          <w:szCs w:val="24"/>
        </w:rPr>
        <w:t>g</w:t>
      </w:r>
      <w:r w:rsidR="002521B1">
        <w:rPr>
          <w:rFonts w:cstheme="minorHAnsi"/>
          <w:sz w:val="24"/>
          <w:szCs w:val="24"/>
        </w:rPr>
        <w:t xml:space="preserve"> </w:t>
      </w:r>
      <w:r w:rsidR="00EC527A">
        <w:rPr>
          <w:rFonts w:cstheme="minorHAnsi"/>
          <w:sz w:val="24"/>
          <w:szCs w:val="24"/>
        </w:rPr>
        <w:t xml:space="preserve">in </w:t>
      </w:r>
      <w:r w:rsidR="002521B1">
        <w:rPr>
          <w:rFonts w:cstheme="minorHAnsi"/>
          <w:sz w:val="24"/>
          <w:szCs w:val="24"/>
        </w:rPr>
        <w:t>de stedelijke context</w:t>
      </w:r>
      <w:r w:rsidR="000D6D9E">
        <w:rPr>
          <w:rFonts w:cstheme="minorHAnsi"/>
          <w:sz w:val="24"/>
          <w:szCs w:val="24"/>
        </w:rPr>
        <w:t xml:space="preserve">. </w:t>
      </w:r>
      <w:r w:rsidR="00164FF5" w:rsidRPr="000D6D9E">
        <w:rPr>
          <w:rFonts w:cstheme="minorHAnsi"/>
          <w:i/>
          <w:iCs/>
          <w:sz w:val="24"/>
          <w:szCs w:val="24"/>
        </w:rPr>
        <w:t>Exposurebenadering betekent dat je jezelf bloot</w:t>
      </w:r>
      <w:r w:rsidR="00BB5BD0" w:rsidRPr="000D6D9E">
        <w:rPr>
          <w:rFonts w:cstheme="minorHAnsi"/>
          <w:i/>
          <w:iCs/>
          <w:sz w:val="24"/>
          <w:szCs w:val="24"/>
        </w:rPr>
        <w:t xml:space="preserve">stelt, ofwel </w:t>
      </w:r>
      <w:r w:rsidR="009D30DB" w:rsidRPr="000D6D9E">
        <w:rPr>
          <w:rFonts w:cstheme="minorHAnsi"/>
          <w:i/>
          <w:iCs/>
          <w:sz w:val="24"/>
          <w:szCs w:val="24"/>
        </w:rPr>
        <w:t>dat je mensen benadert met ‘gevoel’</w:t>
      </w:r>
      <w:r w:rsidR="00E0631A" w:rsidRPr="000D6D9E">
        <w:rPr>
          <w:rFonts w:cstheme="minorHAnsi"/>
          <w:i/>
          <w:iCs/>
          <w:sz w:val="24"/>
          <w:szCs w:val="24"/>
        </w:rPr>
        <w:t xml:space="preserve"> en echt voor hen open staat</w:t>
      </w:r>
      <w:r w:rsidR="00E0631A">
        <w:rPr>
          <w:rFonts w:cstheme="minorHAnsi"/>
          <w:sz w:val="24"/>
          <w:szCs w:val="24"/>
        </w:rPr>
        <w:t>).</w:t>
      </w:r>
    </w:p>
    <w:p w14:paraId="26CCE807" w14:textId="3C37A64E" w:rsidR="00FE6AA7" w:rsidRPr="004201AA" w:rsidRDefault="00F54E4C" w:rsidP="00E83178">
      <w:pPr>
        <w:spacing w:after="0"/>
        <w:rPr>
          <w:rFonts w:cstheme="minorHAnsi"/>
          <w:sz w:val="24"/>
          <w:szCs w:val="24"/>
        </w:rPr>
      </w:pPr>
      <w:r>
        <w:rPr>
          <w:rFonts w:cstheme="minorHAnsi"/>
          <w:sz w:val="24"/>
          <w:szCs w:val="24"/>
        </w:rPr>
        <w:t>E</w:t>
      </w:r>
      <w:r w:rsidR="00197166" w:rsidRPr="004201AA">
        <w:rPr>
          <w:rFonts w:cstheme="minorHAnsi"/>
          <w:sz w:val="24"/>
          <w:szCs w:val="24"/>
        </w:rPr>
        <w:t xml:space="preserve">r is blijvende behoefte aan </w:t>
      </w:r>
      <w:r w:rsidR="00747D48" w:rsidRPr="004201AA">
        <w:rPr>
          <w:rFonts w:cstheme="minorHAnsi"/>
          <w:sz w:val="24"/>
          <w:szCs w:val="24"/>
        </w:rPr>
        <w:t>reflectie</w:t>
      </w:r>
      <w:r w:rsidR="00197166" w:rsidRPr="004201AA">
        <w:rPr>
          <w:rFonts w:cstheme="minorHAnsi"/>
          <w:sz w:val="24"/>
          <w:szCs w:val="24"/>
        </w:rPr>
        <w:t xml:space="preserve"> en studie naar inclusie. </w:t>
      </w:r>
      <w:r w:rsidR="00747D48" w:rsidRPr="004201AA">
        <w:rPr>
          <w:rFonts w:cstheme="minorHAnsi"/>
          <w:sz w:val="24"/>
          <w:szCs w:val="24"/>
        </w:rPr>
        <w:t>I</w:t>
      </w:r>
      <w:r w:rsidR="002E18DB" w:rsidRPr="004201AA">
        <w:rPr>
          <w:rFonts w:cstheme="minorHAnsi"/>
          <w:sz w:val="24"/>
          <w:szCs w:val="24"/>
        </w:rPr>
        <w:t xml:space="preserve">n het </w:t>
      </w:r>
      <w:r w:rsidR="00747D48" w:rsidRPr="004201AA">
        <w:rPr>
          <w:rFonts w:cstheme="minorHAnsi"/>
          <w:sz w:val="24"/>
          <w:szCs w:val="24"/>
        </w:rPr>
        <w:t>laatste</w:t>
      </w:r>
      <w:r w:rsidR="002E18DB" w:rsidRPr="004201AA">
        <w:rPr>
          <w:rFonts w:cstheme="minorHAnsi"/>
          <w:sz w:val="24"/>
          <w:szCs w:val="24"/>
        </w:rPr>
        <w:t xml:space="preserve"> </w:t>
      </w:r>
      <w:r w:rsidR="00747D48" w:rsidRPr="004201AA">
        <w:rPr>
          <w:rFonts w:cstheme="minorHAnsi"/>
          <w:sz w:val="24"/>
          <w:szCs w:val="24"/>
        </w:rPr>
        <w:t xml:space="preserve">diaconale </w:t>
      </w:r>
      <w:r w:rsidR="002E18DB" w:rsidRPr="004201AA">
        <w:rPr>
          <w:rFonts w:cstheme="minorHAnsi"/>
          <w:sz w:val="24"/>
          <w:szCs w:val="24"/>
        </w:rPr>
        <w:t>handboe</w:t>
      </w:r>
      <w:r w:rsidR="00747D48" w:rsidRPr="004201AA">
        <w:rPr>
          <w:rFonts w:cstheme="minorHAnsi"/>
          <w:sz w:val="24"/>
          <w:szCs w:val="24"/>
        </w:rPr>
        <w:t>k</w:t>
      </w:r>
      <w:r w:rsidR="00216505" w:rsidRPr="004201AA">
        <w:rPr>
          <w:rFonts w:cstheme="minorHAnsi"/>
          <w:sz w:val="24"/>
          <w:szCs w:val="24"/>
        </w:rPr>
        <w:t xml:space="preserve"> </w:t>
      </w:r>
      <w:r w:rsidR="002E18DB" w:rsidRPr="004201AA">
        <w:rPr>
          <w:rFonts w:cstheme="minorHAnsi"/>
          <w:sz w:val="24"/>
          <w:szCs w:val="24"/>
        </w:rPr>
        <w:t xml:space="preserve">wordt de aanbeveling gedaan om meer praktijkonderzoek te </w:t>
      </w:r>
      <w:r w:rsidR="00216505" w:rsidRPr="004201AA">
        <w:rPr>
          <w:rFonts w:cstheme="minorHAnsi"/>
          <w:sz w:val="24"/>
          <w:szCs w:val="24"/>
        </w:rPr>
        <w:t>verrichten</w:t>
      </w:r>
      <w:r w:rsidR="002E18DB" w:rsidRPr="004201AA">
        <w:rPr>
          <w:rFonts w:cstheme="minorHAnsi"/>
          <w:sz w:val="24"/>
          <w:szCs w:val="24"/>
        </w:rPr>
        <w:t>.</w:t>
      </w:r>
    </w:p>
    <w:p w14:paraId="66B5FF4D" w14:textId="41D4387B" w:rsidR="00E83178" w:rsidRPr="004201AA" w:rsidRDefault="00E83178" w:rsidP="00E83178">
      <w:pPr>
        <w:spacing w:after="0"/>
        <w:rPr>
          <w:rFonts w:cstheme="minorHAnsi"/>
          <w:sz w:val="24"/>
          <w:szCs w:val="24"/>
        </w:rPr>
      </w:pPr>
    </w:p>
    <w:p w14:paraId="09BC59EB" w14:textId="309A65C9" w:rsidR="00490B6B" w:rsidRPr="004201AA" w:rsidRDefault="00490B6B" w:rsidP="00747D48">
      <w:pPr>
        <w:spacing w:after="0"/>
        <w:rPr>
          <w:rFonts w:cstheme="minorHAnsi"/>
          <w:b/>
          <w:bCs/>
          <w:sz w:val="24"/>
          <w:szCs w:val="24"/>
        </w:rPr>
      </w:pPr>
      <w:r w:rsidRPr="004201AA">
        <w:rPr>
          <w:rFonts w:cstheme="minorHAnsi"/>
          <w:b/>
          <w:bCs/>
          <w:sz w:val="24"/>
          <w:szCs w:val="24"/>
        </w:rPr>
        <w:t>Hoe is het over het algemeen gesteld met de diaconale temperatuur van de gemiddelde theologiestudent?</w:t>
      </w:r>
    </w:p>
    <w:p w14:paraId="637AE7E7" w14:textId="77777777" w:rsidR="00FD3A94" w:rsidRDefault="009537AE" w:rsidP="00747D48">
      <w:pPr>
        <w:spacing w:after="0"/>
        <w:rPr>
          <w:rFonts w:cstheme="minorHAnsi"/>
          <w:sz w:val="24"/>
          <w:szCs w:val="24"/>
        </w:rPr>
      </w:pPr>
      <w:r w:rsidRPr="004201AA">
        <w:rPr>
          <w:rFonts w:cstheme="minorHAnsi"/>
          <w:sz w:val="24"/>
          <w:szCs w:val="24"/>
        </w:rPr>
        <w:t xml:space="preserve">Thijs is hier positief over. </w:t>
      </w:r>
      <w:r w:rsidR="00CF4992" w:rsidRPr="004201AA">
        <w:rPr>
          <w:rFonts w:cstheme="minorHAnsi"/>
          <w:sz w:val="24"/>
          <w:szCs w:val="24"/>
        </w:rPr>
        <w:t>V</w:t>
      </w:r>
      <w:r w:rsidR="00A62649" w:rsidRPr="004201AA">
        <w:rPr>
          <w:rFonts w:cstheme="minorHAnsi"/>
          <w:sz w:val="24"/>
          <w:szCs w:val="24"/>
        </w:rPr>
        <w:t>eel studenten zijn betrokken</w:t>
      </w:r>
      <w:r w:rsidR="0052240F" w:rsidRPr="004201AA">
        <w:rPr>
          <w:rFonts w:cstheme="minorHAnsi"/>
          <w:sz w:val="24"/>
          <w:szCs w:val="24"/>
        </w:rPr>
        <w:t xml:space="preserve"> bij diaconale issues. </w:t>
      </w:r>
      <w:r w:rsidR="00FC4F07" w:rsidRPr="004201AA">
        <w:rPr>
          <w:rFonts w:cstheme="minorHAnsi"/>
          <w:sz w:val="24"/>
          <w:szCs w:val="24"/>
        </w:rPr>
        <w:t>Z</w:t>
      </w:r>
      <w:r w:rsidR="001E13AC" w:rsidRPr="004201AA">
        <w:rPr>
          <w:rFonts w:cstheme="minorHAnsi"/>
          <w:sz w:val="24"/>
          <w:szCs w:val="24"/>
        </w:rPr>
        <w:t>e verd</w:t>
      </w:r>
      <w:r w:rsidR="00FC4F07" w:rsidRPr="004201AA">
        <w:rPr>
          <w:rFonts w:cstheme="minorHAnsi"/>
          <w:sz w:val="24"/>
          <w:szCs w:val="24"/>
        </w:rPr>
        <w:t>iepen zich in duurzaamheid</w:t>
      </w:r>
      <w:r w:rsidR="00A903C3" w:rsidRPr="004201AA">
        <w:rPr>
          <w:rFonts w:cstheme="minorHAnsi"/>
          <w:sz w:val="24"/>
          <w:szCs w:val="24"/>
        </w:rPr>
        <w:t xml:space="preserve">, </w:t>
      </w:r>
      <w:r w:rsidR="00BE47D4">
        <w:rPr>
          <w:rFonts w:cstheme="minorHAnsi"/>
          <w:sz w:val="24"/>
          <w:szCs w:val="24"/>
        </w:rPr>
        <w:t xml:space="preserve">doen mee aan </w:t>
      </w:r>
      <w:r w:rsidR="00A903C3" w:rsidRPr="004201AA">
        <w:rPr>
          <w:rFonts w:cstheme="minorHAnsi"/>
          <w:sz w:val="24"/>
          <w:szCs w:val="24"/>
        </w:rPr>
        <w:t xml:space="preserve">maaltijdprojecten en maatjesprojecten. </w:t>
      </w:r>
      <w:r w:rsidR="0033604C">
        <w:rPr>
          <w:rFonts w:cstheme="minorHAnsi"/>
          <w:sz w:val="24"/>
          <w:szCs w:val="24"/>
        </w:rPr>
        <w:t>Een</w:t>
      </w:r>
      <w:r w:rsidR="00A903C3" w:rsidRPr="004201AA">
        <w:rPr>
          <w:rFonts w:cstheme="minorHAnsi"/>
          <w:sz w:val="24"/>
          <w:szCs w:val="24"/>
        </w:rPr>
        <w:t xml:space="preserve"> moo</w:t>
      </w:r>
      <w:r w:rsidR="00D232B9" w:rsidRPr="004201AA">
        <w:rPr>
          <w:rFonts w:cstheme="minorHAnsi"/>
          <w:sz w:val="24"/>
          <w:szCs w:val="24"/>
        </w:rPr>
        <w:t xml:space="preserve">i voorbeeld </w:t>
      </w:r>
      <w:r w:rsidR="00A92106">
        <w:rPr>
          <w:rFonts w:cstheme="minorHAnsi"/>
          <w:sz w:val="24"/>
          <w:szCs w:val="24"/>
        </w:rPr>
        <w:t xml:space="preserve">hiervan </w:t>
      </w:r>
      <w:r w:rsidR="00D232B9" w:rsidRPr="004201AA">
        <w:rPr>
          <w:rFonts w:cstheme="minorHAnsi"/>
          <w:sz w:val="24"/>
          <w:szCs w:val="24"/>
        </w:rPr>
        <w:t>is Hart voor Zwolle (d.i. een project dat jongeren verbindt met k</w:t>
      </w:r>
      <w:r w:rsidR="002E7AA8" w:rsidRPr="004201AA">
        <w:rPr>
          <w:rFonts w:cstheme="minorHAnsi"/>
          <w:sz w:val="24"/>
          <w:szCs w:val="24"/>
        </w:rPr>
        <w:t xml:space="preserve">wetsbare </w:t>
      </w:r>
      <w:r w:rsidR="002E7AA8" w:rsidRPr="004201AA">
        <w:rPr>
          <w:rFonts w:cstheme="minorHAnsi"/>
          <w:sz w:val="24"/>
          <w:szCs w:val="24"/>
        </w:rPr>
        <w:lastRenderedPageBreak/>
        <w:t xml:space="preserve">inwoners, </w:t>
      </w:r>
      <w:proofErr w:type="spellStart"/>
      <w:r w:rsidR="002E7AA8" w:rsidRPr="004201AA">
        <w:rPr>
          <w:rFonts w:cstheme="minorHAnsi"/>
          <w:sz w:val="24"/>
          <w:szCs w:val="24"/>
        </w:rPr>
        <w:t>WAvR</w:t>
      </w:r>
      <w:proofErr w:type="spellEnd"/>
      <w:r w:rsidR="002E7AA8" w:rsidRPr="004201AA">
        <w:rPr>
          <w:rFonts w:cstheme="minorHAnsi"/>
          <w:sz w:val="24"/>
          <w:szCs w:val="24"/>
        </w:rPr>
        <w:t xml:space="preserve">). </w:t>
      </w:r>
      <w:r w:rsidR="00B24162" w:rsidRPr="004201AA">
        <w:rPr>
          <w:rFonts w:cstheme="minorHAnsi"/>
          <w:sz w:val="24"/>
          <w:szCs w:val="24"/>
        </w:rPr>
        <w:t xml:space="preserve">Studenten zijn </w:t>
      </w:r>
      <w:r w:rsidR="001C0526" w:rsidRPr="004201AA">
        <w:rPr>
          <w:rFonts w:cstheme="minorHAnsi"/>
          <w:sz w:val="24"/>
          <w:szCs w:val="24"/>
        </w:rPr>
        <w:t>maatschappelijk</w:t>
      </w:r>
      <w:r w:rsidR="00B24162" w:rsidRPr="004201AA">
        <w:rPr>
          <w:rFonts w:cstheme="minorHAnsi"/>
          <w:sz w:val="24"/>
          <w:szCs w:val="24"/>
        </w:rPr>
        <w:t xml:space="preserve"> en sociaal </w:t>
      </w:r>
      <w:r w:rsidR="001C0526" w:rsidRPr="004201AA">
        <w:rPr>
          <w:rFonts w:cstheme="minorHAnsi"/>
          <w:sz w:val="24"/>
          <w:szCs w:val="24"/>
        </w:rPr>
        <w:t>bewogen</w:t>
      </w:r>
      <w:r w:rsidR="00B24162" w:rsidRPr="004201AA">
        <w:rPr>
          <w:rFonts w:cstheme="minorHAnsi"/>
          <w:sz w:val="24"/>
          <w:szCs w:val="24"/>
        </w:rPr>
        <w:t xml:space="preserve">, maar ze noemen het geen diaconaat. </w:t>
      </w:r>
    </w:p>
    <w:p w14:paraId="2E3F8BAA" w14:textId="0664C8E0" w:rsidR="00216505" w:rsidRPr="004201AA" w:rsidRDefault="001C0526" w:rsidP="00747D48">
      <w:pPr>
        <w:spacing w:after="0"/>
        <w:rPr>
          <w:rFonts w:cstheme="minorHAnsi"/>
          <w:sz w:val="24"/>
          <w:szCs w:val="24"/>
        </w:rPr>
      </w:pPr>
      <w:r w:rsidRPr="004201AA">
        <w:rPr>
          <w:rFonts w:cstheme="minorHAnsi"/>
          <w:sz w:val="24"/>
          <w:szCs w:val="24"/>
        </w:rPr>
        <w:t>E</w:t>
      </w:r>
      <w:r w:rsidR="00AF072D" w:rsidRPr="004201AA">
        <w:rPr>
          <w:rFonts w:cstheme="minorHAnsi"/>
          <w:sz w:val="24"/>
          <w:szCs w:val="24"/>
        </w:rPr>
        <w:t xml:space="preserve">r wordt nu meer </w:t>
      </w:r>
      <w:r w:rsidRPr="004201AA">
        <w:rPr>
          <w:rFonts w:cstheme="minorHAnsi"/>
          <w:sz w:val="24"/>
          <w:szCs w:val="24"/>
        </w:rPr>
        <w:t>integraal</w:t>
      </w:r>
      <w:r w:rsidR="00AF072D" w:rsidRPr="004201AA">
        <w:rPr>
          <w:rFonts w:cstheme="minorHAnsi"/>
          <w:sz w:val="24"/>
          <w:szCs w:val="24"/>
        </w:rPr>
        <w:t xml:space="preserve"> en vanuit de praktijk gedacht</w:t>
      </w:r>
      <w:r w:rsidR="00F14997" w:rsidRPr="004201AA">
        <w:rPr>
          <w:rFonts w:cstheme="minorHAnsi"/>
          <w:sz w:val="24"/>
          <w:szCs w:val="24"/>
        </w:rPr>
        <w:t xml:space="preserve"> wat </w:t>
      </w:r>
      <w:r w:rsidRPr="004201AA">
        <w:rPr>
          <w:rFonts w:cstheme="minorHAnsi"/>
          <w:sz w:val="24"/>
          <w:szCs w:val="24"/>
        </w:rPr>
        <w:t>helpend</w:t>
      </w:r>
      <w:r w:rsidR="00F14997" w:rsidRPr="004201AA">
        <w:rPr>
          <w:rFonts w:cstheme="minorHAnsi"/>
          <w:sz w:val="24"/>
          <w:szCs w:val="24"/>
        </w:rPr>
        <w:t xml:space="preserve"> is voor het diaconaat. </w:t>
      </w:r>
      <w:r w:rsidR="00721FA3" w:rsidRPr="004201AA">
        <w:rPr>
          <w:rFonts w:cstheme="minorHAnsi"/>
          <w:sz w:val="24"/>
          <w:szCs w:val="24"/>
        </w:rPr>
        <w:t xml:space="preserve">Ook is het ondersteunend </w:t>
      </w:r>
      <w:r w:rsidR="00B853FE" w:rsidRPr="004201AA">
        <w:rPr>
          <w:rFonts w:cstheme="minorHAnsi"/>
          <w:sz w:val="24"/>
          <w:szCs w:val="24"/>
        </w:rPr>
        <w:t xml:space="preserve">voor de relevantie </w:t>
      </w:r>
      <w:r w:rsidR="000F2EEB" w:rsidRPr="004201AA">
        <w:rPr>
          <w:rFonts w:cstheme="minorHAnsi"/>
          <w:sz w:val="24"/>
          <w:szCs w:val="24"/>
        </w:rPr>
        <w:t xml:space="preserve">en de rol </w:t>
      </w:r>
      <w:r w:rsidR="00B853FE" w:rsidRPr="004201AA">
        <w:rPr>
          <w:rFonts w:cstheme="minorHAnsi"/>
          <w:sz w:val="24"/>
          <w:szCs w:val="24"/>
        </w:rPr>
        <w:t>van de kerk in de toekomst.</w:t>
      </w:r>
    </w:p>
    <w:p w14:paraId="1483A4AD" w14:textId="77777777" w:rsidR="00216505" w:rsidRPr="004201AA" w:rsidRDefault="00216505" w:rsidP="00747D48">
      <w:pPr>
        <w:spacing w:after="0"/>
        <w:rPr>
          <w:rFonts w:cstheme="minorHAnsi"/>
          <w:sz w:val="24"/>
          <w:szCs w:val="24"/>
        </w:rPr>
      </w:pPr>
    </w:p>
    <w:p w14:paraId="19D233DC" w14:textId="77777777" w:rsidR="004C15B8" w:rsidRPr="004201AA" w:rsidRDefault="004C15B8" w:rsidP="001C0526">
      <w:pPr>
        <w:spacing w:after="0"/>
        <w:rPr>
          <w:rFonts w:cstheme="minorHAnsi"/>
          <w:b/>
          <w:bCs/>
          <w:sz w:val="24"/>
          <w:szCs w:val="24"/>
        </w:rPr>
      </w:pPr>
      <w:r w:rsidRPr="004201AA">
        <w:rPr>
          <w:rFonts w:cstheme="minorHAnsi"/>
          <w:b/>
          <w:bCs/>
          <w:sz w:val="24"/>
          <w:szCs w:val="24"/>
        </w:rPr>
        <w:t>Wat zijn de komende periode zoal de diaconale uitdagingen?</w:t>
      </w:r>
    </w:p>
    <w:p w14:paraId="301C4E33" w14:textId="6069ED15" w:rsidR="00B71649" w:rsidRPr="004201AA" w:rsidRDefault="00127301" w:rsidP="00A22CD9">
      <w:pPr>
        <w:spacing w:after="0"/>
        <w:rPr>
          <w:rFonts w:cstheme="minorHAnsi"/>
          <w:sz w:val="24"/>
          <w:szCs w:val="24"/>
        </w:rPr>
      </w:pPr>
      <w:r w:rsidRPr="004201AA">
        <w:rPr>
          <w:rFonts w:cstheme="minorHAnsi"/>
          <w:sz w:val="24"/>
          <w:szCs w:val="24"/>
        </w:rPr>
        <w:t>Onder andere is dit de relatie tussen kerken</w:t>
      </w:r>
      <w:r w:rsidR="00373426">
        <w:rPr>
          <w:rFonts w:cstheme="minorHAnsi"/>
          <w:sz w:val="24"/>
          <w:szCs w:val="24"/>
        </w:rPr>
        <w:t xml:space="preserve"> en</w:t>
      </w:r>
      <w:r w:rsidRPr="004201AA">
        <w:rPr>
          <w:rFonts w:cstheme="minorHAnsi"/>
          <w:sz w:val="24"/>
          <w:szCs w:val="24"/>
        </w:rPr>
        <w:t xml:space="preserve"> </w:t>
      </w:r>
      <w:r w:rsidR="008B39AE" w:rsidRPr="004201AA">
        <w:rPr>
          <w:rFonts w:cstheme="minorHAnsi"/>
          <w:sz w:val="24"/>
          <w:szCs w:val="24"/>
        </w:rPr>
        <w:t>diaconieën</w:t>
      </w:r>
      <w:r w:rsidR="007900E0" w:rsidRPr="004201AA">
        <w:rPr>
          <w:rFonts w:cstheme="minorHAnsi"/>
          <w:sz w:val="24"/>
          <w:szCs w:val="24"/>
        </w:rPr>
        <w:t xml:space="preserve"> </w:t>
      </w:r>
      <w:r w:rsidR="00373426">
        <w:rPr>
          <w:rFonts w:cstheme="minorHAnsi"/>
          <w:sz w:val="24"/>
          <w:szCs w:val="24"/>
        </w:rPr>
        <w:t xml:space="preserve">enerzijds </w:t>
      </w:r>
      <w:r w:rsidR="007900E0" w:rsidRPr="004201AA">
        <w:rPr>
          <w:rFonts w:cstheme="minorHAnsi"/>
          <w:sz w:val="24"/>
          <w:szCs w:val="24"/>
        </w:rPr>
        <w:t>en diaconale organisaties</w:t>
      </w:r>
      <w:r w:rsidR="00373426">
        <w:rPr>
          <w:rFonts w:cstheme="minorHAnsi"/>
          <w:sz w:val="24"/>
          <w:szCs w:val="24"/>
        </w:rPr>
        <w:t xml:space="preserve"> anderzijds</w:t>
      </w:r>
      <w:r w:rsidR="007900E0" w:rsidRPr="004201AA">
        <w:rPr>
          <w:rFonts w:cstheme="minorHAnsi"/>
          <w:sz w:val="24"/>
          <w:szCs w:val="24"/>
        </w:rPr>
        <w:t xml:space="preserve">. </w:t>
      </w:r>
      <w:r w:rsidR="00373426">
        <w:rPr>
          <w:rFonts w:cstheme="minorHAnsi"/>
          <w:sz w:val="24"/>
          <w:szCs w:val="24"/>
        </w:rPr>
        <w:t xml:space="preserve">Mijn indruk is dat </w:t>
      </w:r>
      <w:r w:rsidR="007900E0" w:rsidRPr="004201AA">
        <w:rPr>
          <w:rFonts w:cstheme="minorHAnsi"/>
          <w:sz w:val="24"/>
          <w:szCs w:val="24"/>
        </w:rPr>
        <w:t xml:space="preserve">kerken en </w:t>
      </w:r>
      <w:r w:rsidR="008B39AE" w:rsidRPr="004201AA">
        <w:rPr>
          <w:rFonts w:cstheme="minorHAnsi"/>
          <w:sz w:val="24"/>
          <w:szCs w:val="24"/>
        </w:rPr>
        <w:t>diaconieën</w:t>
      </w:r>
      <w:r w:rsidR="007900E0" w:rsidRPr="004201AA">
        <w:rPr>
          <w:rFonts w:cstheme="minorHAnsi"/>
          <w:sz w:val="24"/>
          <w:szCs w:val="24"/>
        </w:rPr>
        <w:t xml:space="preserve"> </w:t>
      </w:r>
      <w:r w:rsidR="00373426">
        <w:rPr>
          <w:rFonts w:cstheme="minorHAnsi"/>
          <w:sz w:val="24"/>
          <w:szCs w:val="24"/>
        </w:rPr>
        <w:t>minder snel kunnen inspelen op acute noden op grotere schaal</w:t>
      </w:r>
      <w:r w:rsidR="006A19E8" w:rsidRPr="004201AA">
        <w:rPr>
          <w:rFonts w:cstheme="minorHAnsi"/>
          <w:sz w:val="24"/>
          <w:szCs w:val="24"/>
        </w:rPr>
        <w:t xml:space="preserve">. </w:t>
      </w:r>
      <w:r w:rsidR="00373426">
        <w:rPr>
          <w:rFonts w:cstheme="minorHAnsi"/>
          <w:sz w:val="24"/>
          <w:szCs w:val="24"/>
        </w:rPr>
        <w:t xml:space="preserve">Daar zijn </w:t>
      </w:r>
      <w:r w:rsidR="009467C8" w:rsidRPr="004201AA">
        <w:rPr>
          <w:rFonts w:cstheme="minorHAnsi"/>
          <w:sz w:val="24"/>
          <w:szCs w:val="24"/>
        </w:rPr>
        <w:t xml:space="preserve">diaconale organisaties </w:t>
      </w:r>
      <w:r w:rsidR="00373426">
        <w:rPr>
          <w:rFonts w:cstheme="minorHAnsi"/>
          <w:sz w:val="24"/>
          <w:szCs w:val="24"/>
        </w:rPr>
        <w:t xml:space="preserve">juist goed in. </w:t>
      </w:r>
      <w:r w:rsidR="009467C8" w:rsidRPr="004201AA">
        <w:rPr>
          <w:rFonts w:cstheme="minorHAnsi"/>
          <w:sz w:val="24"/>
          <w:szCs w:val="24"/>
        </w:rPr>
        <w:t xml:space="preserve">Door </w:t>
      </w:r>
      <w:r w:rsidR="00373426">
        <w:rPr>
          <w:rFonts w:cstheme="minorHAnsi"/>
          <w:sz w:val="24"/>
          <w:szCs w:val="24"/>
        </w:rPr>
        <w:t xml:space="preserve">betere </w:t>
      </w:r>
      <w:r w:rsidR="009467C8" w:rsidRPr="004201AA">
        <w:rPr>
          <w:rFonts w:cstheme="minorHAnsi"/>
          <w:sz w:val="24"/>
          <w:szCs w:val="24"/>
        </w:rPr>
        <w:t>samenwerking</w:t>
      </w:r>
      <w:r w:rsidR="00373426">
        <w:rPr>
          <w:rFonts w:cstheme="minorHAnsi"/>
          <w:sz w:val="24"/>
          <w:szCs w:val="24"/>
        </w:rPr>
        <w:t>, met behoud van ieders eigenheid,</w:t>
      </w:r>
      <w:r w:rsidR="009467C8" w:rsidRPr="004201AA">
        <w:rPr>
          <w:rFonts w:cstheme="minorHAnsi"/>
          <w:sz w:val="24"/>
          <w:szCs w:val="24"/>
        </w:rPr>
        <w:t xml:space="preserve"> </w:t>
      </w:r>
      <w:r w:rsidR="00373426">
        <w:rPr>
          <w:rFonts w:cstheme="minorHAnsi"/>
          <w:sz w:val="24"/>
          <w:szCs w:val="24"/>
        </w:rPr>
        <w:t xml:space="preserve">kunnen </w:t>
      </w:r>
      <w:r w:rsidR="00F3037B" w:rsidRPr="004201AA">
        <w:rPr>
          <w:rFonts w:cstheme="minorHAnsi"/>
          <w:sz w:val="24"/>
          <w:szCs w:val="24"/>
        </w:rPr>
        <w:t xml:space="preserve">kerken </w:t>
      </w:r>
      <w:r w:rsidR="00373426">
        <w:rPr>
          <w:rFonts w:cstheme="minorHAnsi"/>
          <w:sz w:val="24"/>
          <w:szCs w:val="24"/>
        </w:rPr>
        <w:t xml:space="preserve">nog </w:t>
      </w:r>
      <w:r w:rsidR="00F3037B" w:rsidRPr="004201AA">
        <w:rPr>
          <w:rFonts w:cstheme="minorHAnsi"/>
          <w:sz w:val="24"/>
          <w:szCs w:val="24"/>
        </w:rPr>
        <w:t xml:space="preserve">meer </w:t>
      </w:r>
      <w:r w:rsidR="00373426">
        <w:rPr>
          <w:rFonts w:cstheme="minorHAnsi"/>
          <w:sz w:val="24"/>
          <w:szCs w:val="24"/>
        </w:rPr>
        <w:t xml:space="preserve">betekenen </w:t>
      </w:r>
      <w:r w:rsidR="00A0359E" w:rsidRPr="004201AA">
        <w:rPr>
          <w:rFonts w:cstheme="minorHAnsi"/>
          <w:sz w:val="24"/>
          <w:szCs w:val="24"/>
        </w:rPr>
        <w:t xml:space="preserve">in de </w:t>
      </w:r>
      <w:r w:rsidR="008B39AE" w:rsidRPr="004201AA">
        <w:rPr>
          <w:rFonts w:cstheme="minorHAnsi"/>
          <w:sz w:val="24"/>
          <w:szCs w:val="24"/>
        </w:rPr>
        <w:t>samenleving</w:t>
      </w:r>
      <w:r w:rsidR="00A0359E" w:rsidRPr="004201AA">
        <w:rPr>
          <w:rFonts w:cstheme="minorHAnsi"/>
          <w:sz w:val="24"/>
          <w:szCs w:val="24"/>
        </w:rPr>
        <w:t xml:space="preserve">. </w:t>
      </w:r>
      <w:r w:rsidR="006A402E">
        <w:rPr>
          <w:rFonts w:cstheme="minorHAnsi"/>
          <w:sz w:val="24"/>
          <w:szCs w:val="24"/>
        </w:rPr>
        <w:t>H</w:t>
      </w:r>
      <w:r w:rsidR="00A0359E" w:rsidRPr="004201AA">
        <w:rPr>
          <w:rFonts w:cstheme="minorHAnsi"/>
          <w:sz w:val="24"/>
          <w:szCs w:val="24"/>
        </w:rPr>
        <w:t xml:space="preserve">et mooie is dat </w:t>
      </w:r>
      <w:r w:rsidR="00A22CD9">
        <w:rPr>
          <w:rFonts w:cstheme="minorHAnsi"/>
          <w:sz w:val="24"/>
          <w:szCs w:val="24"/>
        </w:rPr>
        <w:t xml:space="preserve">ook veel </w:t>
      </w:r>
      <w:r w:rsidR="005003E1" w:rsidRPr="004201AA">
        <w:rPr>
          <w:rFonts w:cstheme="minorHAnsi"/>
          <w:sz w:val="24"/>
          <w:szCs w:val="24"/>
        </w:rPr>
        <w:t xml:space="preserve">mensen </w:t>
      </w:r>
      <w:r w:rsidR="00A22CD9">
        <w:rPr>
          <w:rFonts w:cstheme="minorHAnsi"/>
          <w:sz w:val="24"/>
          <w:szCs w:val="24"/>
        </w:rPr>
        <w:t xml:space="preserve">die niet bij een </w:t>
      </w:r>
      <w:r w:rsidR="005003E1" w:rsidRPr="004201AA">
        <w:rPr>
          <w:rFonts w:cstheme="minorHAnsi"/>
          <w:sz w:val="24"/>
          <w:szCs w:val="24"/>
        </w:rPr>
        <w:t xml:space="preserve">kerk </w:t>
      </w:r>
      <w:r w:rsidR="00A22CD9">
        <w:rPr>
          <w:rFonts w:cstheme="minorHAnsi"/>
          <w:sz w:val="24"/>
          <w:szCs w:val="24"/>
        </w:rPr>
        <w:t xml:space="preserve">betrokken zijn, van harte </w:t>
      </w:r>
      <w:r w:rsidR="005003E1" w:rsidRPr="004201AA">
        <w:rPr>
          <w:rFonts w:cstheme="minorHAnsi"/>
          <w:sz w:val="24"/>
          <w:szCs w:val="24"/>
        </w:rPr>
        <w:t xml:space="preserve">meedoen aan </w:t>
      </w:r>
      <w:r w:rsidR="00A22CD9">
        <w:rPr>
          <w:rFonts w:cstheme="minorHAnsi"/>
          <w:sz w:val="24"/>
          <w:szCs w:val="24"/>
        </w:rPr>
        <w:t xml:space="preserve">het werk van </w:t>
      </w:r>
      <w:r w:rsidR="008B39AE" w:rsidRPr="004201AA">
        <w:rPr>
          <w:rFonts w:cstheme="minorHAnsi"/>
          <w:sz w:val="24"/>
          <w:szCs w:val="24"/>
        </w:rPr>
        <w:t>dergelijke</w:t>
      </w:r>
      <w:r w:rsidR="005003E1" w:rsidRPr="004201AA">
        <w:rPr>
          <w:rFonts w:cstheme="minorHAnsi"/>
          <w:sz w:val="24"/>
          <w:szCs w:val="24"/>
        </w:rPr>
        <w:t xml:space="preserve"> organisaties. </w:t>
      </w:r>
      <w:r w:rsidR="00A22CD9">
        <w:rPr>
          <w:rFonts w:cstheme="minorHAnsi"/>
          <w:sz w:val="24"/>
          <w:szCs w:val="24"/>
        </w:rPr>
        <w:t xml:space="preserve">Zo ontstaan </w:t>
      </w:r>
      <w:r w:rsidR="00686266" w:rsidRPr="004201AA">
        <w:rPr>
          <w:rFonts w:cstheme="minorHAnsi"/>
          <w:sz w:val="24"/>
          <w:szCs w:val="24"/>
        </w:rPr>
        <w:t xml:space="preserve">mooie </w:t>
      </w:r>
      <w:r w:rsidR="008B39AE" w:rsidRPr="004201AA">
        <w:rPr>
          <w:rFonts w:cstheme="minorHAnsi"/>
          <w:sz w:val="24"/>
          <w:szCs w:val="24"/>
        </w:rPr>
        <w:t>verbindingen</w:t>
      </w:r>
      <w:r w:rsidR="00686266" w:rsidRPr="004201AA">
        <w:rPr>
          <w:rFonts w:cstheme="minorHAnsi"/>
          <w:sz w:val="24"/>
          <w:szCs w:val="24"/>
        </w:rPr>
        <w:t xml:space="preserve">. </w:t>
      </w:r>
      <w:r w:rsidR="00C73AEC">
        <w:rPr>
          <w:rFonts w:cstheme="minorHAnsi"/>
          <w:sz w:val="24"/>
          <w:szCs w:val="24"/>
        </w:rPr>
        <w:t>K</w:t>
      </w:r>
      <w:r w:rsidR="008B39AE" w:rsidRPr="004201AA">
        <w:rPr>
          <w:rFonts w:cstheme="minorHAnsi"/>
          <w:sz w:val="24"/>
          <w:szCs w:val="24"/>
        </w:rPr>
        <w:t>erken</w:t>
      </w:r>
      <w:r w:rsidR="003D63A2" w:rsidRPr="004201AA">
        <w:rPr>
          <w:rFonts w:cstheme="minorHAnsi"/>
          <w:sz w:val="24"/>
          <w:szCs w:val="24"/>
        </w:rPr>
        <w:t xml:space="preserve"> </w:t>
      </w:r>
      <w:r w:rsidR="00A22CD9">
        <w:rPr>
          <w:rFonts w:cstheme="minorHAnsi"/>
          <w:sz w:val="24"/>
          <w:szCs w:val="24"/>
        </w:rPr>
        <w:t xml:space="preserve">zouden </w:t>
      </w:r>
      <w:r w:rsidR="003D63A2" w:rsidRPr="004201AA">
        <w:rPr>
          <w:rFonts w:cstheme="minorHAnsi"/>
          <w:sz w:val="24"/>
          <w:szCs w:val="24"/>
        </w:rPr>
        <w:t xml:space="preserve">dergelijke </w:t>
      </w:r>
      <w:r w:rsidR="008B39AE" w:rsidRPr="004201AA">
        <w:rPr>
          <w:rFonts w:cstheme="minorHAnsi"/>
          <w:sz w:val="24"/>
          <w:szCs w:val="24"/>
        </w:rPr>
        <w:t>ontwikkelingen</w:t>
      </w:r>
      <w:r w:rsidR="003D63A2" w:rsidRPr="004201AA">
        <w:rPr>
          <w:rFonts w:cstheme="minorHAnsi"/>
          <w:sz w:val="24"/>
          <w:szCs w:val="24"/>
        </w:rPr>
        <w:t xml:space="preserve"> van harte en </w:t>
      </w:r>
      <w:r w:rsidR="00A22CD9">
        <w:rPr>
          <w:rFonts w:cstheme="minorHAnsi"/>
          <w:sz w:val="24"/>
          <w:szCs w:val="24"/>
        </w:rPr>
        <w:t xml:space="preserve">misschien ook </w:t>
      </w:r>
      <w:r w:rsidR="003D63A2" w:rsidRPr="004201AA">
        <w:rPr>
          <w:rFonts w:cstheme="minorHAnsi"/>
          <w:sz w:val="24"/>
          <w:szCs w:val="24"/>
        </w:rPr>
        <w:t xml:space="preserve">meer </w:t>
      </w:r>
      <w:r w:rsidR="00A22CD9">
        <w:rPr>
          <w:rFonts w:cstheme="minorHAnsi"/>
          <w:sz w:val="24"/>
          <w:szCs w:val="24"/>
        </w:rPr>
        <w:t xml:space="preserve">kunnen </w:t>
      </w:r>
      <w:r w:rsidR="003D63A2" w:rsidRPr="004201AA">
        <w:rPr>
          <w:rFonts w:cstheme="minorHAnsi"/>
          <w:sz w:val="24"/>
          <w:szCs w:val="24"/>
        </w:rPr>
        <w:t xml:space="preserve">ondersteunen. </w:t>
      </w:r>
      <w:r w:rsidR="00160F63">
        <w:rPr>
          <w:rFonts w:cstheme="minorHAnsi"/>
          <w:sz w:val="24"/>
          <w:szCs w:val="24"/>
        </w:rPr>
        <w:t xml:space="preserve">Op deze wijze </w:t>
      </w:r>
      <w:r w:rsidR="00972542" w:rsidRPr="004201AA">
        <w:rPr>
          <w:rFonts w:cstheme="minorHAnsi"/>
          <w:sz w:val="24"/>
          <w:szCs w:val="24"/>
        </w:rPr>
        <w:t xml:space="preserve">krijgt de kerkelijke presentie in de </w:t>
      </w:r>
      <w:r w:rsidR="008F4039" w:rsidRPr="004201AA">
        <w:rPr>
          <w:rFonts w:cstheme="minorHAnsi"/>
          <w:sz w:val="24"/>
          <w:szCs w:val="24"/>
        </w:rPr>
        <w:t xml:space="preserve">samenleving meer </w:t>
      </w:r>
      <w:r w:rsidR="000B2888">
        <w:rPr>
          <w:rFonts w:cstheme="minorHAnsi"/>
          <w:sz w:val="24"/>
          <w:szCs w:val="24"/>
        </w:rPr>
        <w:t xml:space="preserve">en meer </w:t>
      </w:r>
      <w:r w:rsidR="008B39AE" w:rsidRPr="004201AA">
        <w:rPr>
          <w:rFonts w:cstheme="minorHAnsi"/>
          <w:sz w:val="24"/>
          <w:szCs w:val="24"/>
        </w:rPr>
        <w:t>gestalte</w:t>
      </w:r>
      <w:r w:rsidR="008F4039" w:rsidRPr="004201AA">
        <w:rPr>
          <w:rFonts w:cstheme="minorHAnsi"/>
          <w:sz w:val="24"/>
          <w:szCs w:val="24"/>
        </w:rPr>
        <w:t xml:space="preserve">. </w:t>
      </w:r>
    </w:p>
    <w:p w14:paraId="4ED4896E" w14:textId="77777777" w:rsidR="008B39AE" w:rsidRDefault="008B39AE" w:rsidP="00B71649">
      <w:pPr>
        <w:spacing w:after="0"/>
      </w:pPr>
    </w:p>
    <w:sectPr w:rsidR="008B39A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FBA4B" w14:textId="77777777" w:rsidR="009E67A7" w:rsidRDefault="009E67A7" w:rsidP="004D42DF">
      <w:pPr>
        <w:spacing w:after="0" w:line="240" w:lineRule="auto"/>
      </w:pPr>
      <w:r>
        <w:separator/>
      </w:r>
    </w:p>
  </w:endnote>
  <w:endnote w:type="continuationSeparator" w:id="0">
    <w:p w14:paraId="3797A3F1" w14:textId="77777777" w:rsidR="009E67A7" w:rsidRDefault="009E67A7" w:rsidP="004D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0BEE" w14:textId="77777777" w:rsidR="004D42DF" w:rsidRDefault="004D42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68900"/>
      <w:docPartObj>
        <w:docPartGallery w:val="Page Numbers (Bottom of Page)"/>
        <w:docPartUnique/>
      </w:docPartObj>
    </w:sdtPr>
    <w:sdtEndPr/>
    <w:sdtContent>
      <w:p w14:paraId="50CFE925" w14:textId="760CD20E" w:rsidR="004D42DF" w:rsidRDefault="004D42DF">
        <w:pPr>
          <w:pStyle w:val="Voettekst"/>
          <w:jc w:val="center"/>
        </w:pPr>
        <w:r>
          <w:fldChar w:fldCharType="begin"/>
        </w:r>
        <w:r>
          <w:instrText>PAGE   \* MERGEFORMAT</w:instrText>
        </w:r>
        <w:r>
          <w:fldChar w:fldCharType="separate"/>
        </w:r>
        <w:r w:rsidR="00C544CB">
          <w:rPr>
            <w:noProof/>
          </w:rPr>
          <w:t>1</w:t>
        </w:r>
        <w:r>
          <w:fldChar w:fldCharType="end"/>
        </w:r>
      </w:p>
    </w:sdtContent>
  </w:sdt>
  <w:p w14:paraId="44AB573C" w14:textId="77777777" w:rsidR="004D42DF" w:rsidRDefault="004D42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365B" w14:textId="77777777" w:rsidR="004D42DF" w:rsidRDefault="004D42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0757" w14:textId="77777777" w:rsidR="009E67A7" w:rsidRDefault="009E67A7" w:rsidP="004D42DF">
      <w:pPr>
        <w:spacing w:after="0" w:line="240" w:lineRule="auto"/>
      </w:pPr>
      <w:r>
        <w:separator/>
      </w:r>
    </w:p>
  </w:footnote>
  <w:footnote w:type="continuationSeparator" w:id="0">
    <w:p w14:paraId="3FD6C32A" w14:textId="77777777" w:rsidR="009E67A7" w:rsidRDefault="009E67A7" w:rsidP="004D4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545D" w14:textId="77777777" w:rsidR="004D42DF" w:rsidRDefault="004D42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689B" w14:textId="77777777" w:rsidR="004D42DF" w:rsidRDefault="004D42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3B0E" w14:textId="77777777" w:rsidR="004D42DF" w:rsidRDefault="004D42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31B"/>
    <w:multiLevelType w:val="hybridMultilevel"/>
    <w:tmpl w:val="C1EE3E9E"/>
    <w:lvl w:ilvl="0" w:tplc="AD5AD05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2020A47"/>
    <w:multiLevelType w:val="hybridMultilevel"/>
    <w:tmpl w:val="C4B25B58"/>
    <w:lvl w:ilvl="0" w:tplc="0876043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704BF9"/>
    <w:multiLevelType w:val="hybridMultilevel"/>
    <w:tmpl w:val="5D504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9F"/>
    <w:rsid w:val="00010BBB"/>
    <w:rsid w:val="00010C3C"/>
    <w:rsid w:val="00022D99"/>
    <w:rsid w:val="00035025"/>
    <w:rsid w:val="00046418"/>
    <w:rsid w:val="000717BD"/>
    <w:rsid w:val="0007189B"/>
    <w:rsid w:val="00073EB9"/>
    <w:rsid w:val="000804F2"/>
    <w:rsid w:val="00092462"/>
    <w:rsid w:val="00093E5B"/>
    <w:rsid w:val="000A2F48"/>
    <w:rsid w:val="000B2888"/>
    <w:rsid w:val="000B43AE"/>
    <w:rsid w:val="000B7F58"/>
    <w:rsid w:val="000C5E2E"/>
    <w:rsid w:val="000D1127"/>
    <w:rsid w:val="000D135C"/>
    <w:rsid w:val="000D2EE9"/>
    <w:rsid w:val="000D6D9E"/>
    <w:rsid w:val="000F2EEB"/>
    <w:rsid w:val="00101FCF"/>
    <w:rsid w:val="00107F96"/>
    <w:rsid w:val="00115A08"/>
    <w:rsid w:val="00126C4A"/>
    <w:rsid w:val="00127301"/>
    <w:rsid w:val="0013052F"/>
    <w:rsid w:val="0014502B"/>
    <w:rsid w:val="00152E28"/>
    <w:rsid w:val="00155343"/>
    <w:rsid w:val="00160F63"/>
    <w:rsid w:val="00164FF5"/>
    <w:rsid w:val="001713E9"/>
    <w:rsid w:val="001717BF"/>
    <w:rsid w:val="00196507"/>
    <w:rsid w:val="001969AF"/>
    <w:rsid w:val="00197166"/>
    <w:rsid w:val="001A5F84"/>
    <w:rsid w:val="001B43F1"/>
    <w:rsid w:val="001C0526"/>
    <w:rsid w:val="001D15E5"/>
    <w:rsid w:val="001D76A2"/>
    <w:rsid w:val="001E13AC"/>
    <w:rsid w:val="001E49D5"/>
    <w:rsid w:val="001E4BE8"/>
    <w:rsid w:val="001F082F"/>
    <w:rsid w:val="001F3E25"/>
    <w:rsid w:val="00216505"/>
    <w:rsid w:val="00217607"/>
    <w:rsid w:val="002255EC"/>
    <w:rsid w:val="00231105"/>
    <w:rsid w:val="002434C2"/>
    <w:rsid w:val="00244D0B"/>
    <w:rsid w:val="00250EEA"/>
    <w:rsid w:val="002521B1"/>
    <w:rsid w:val="002777F5"/>
    <w:rsid w:val="00283FE8"/>
    <w:rsid w:val="00286F35"/>
    <w:rsid w:val="00290221"/>
    <w:rsid w:val="00291DC6"/>
    <w:rsid w:val="002939F6"/>
    <w:rsid w:val="002B1756"/>
    <w:rsid w:val="002C49D9"/>
    <w:rsid w:val="002D6817"/>
    <w:rsid w:val="002E18DB"/>
    <w:rsid w:val="002E7AA8"/>
    <w:rsid w:val="002F285E"/>
    <w:rsid w:val="002F4CBB"/>
    <w:rsid w:val="002F6628"/>
    <w:rsid w:val="00311FF8"/>
    <w:rsid w:val="00316E36"/>
    <w:rsid w:val="00335F8C"/>
    <w:rsid w:val="0033604C"/>
    <w:rsid w:val="00336490"/>
    <w:rsid w:val="00340816"/>
    <w:rsid w:val="00342CE5"/>
    <w:rsid w:val="00345E22"/>
    <w:rsid w:val="00355DDB"/>
    <w:rsid w:val="0037147C"/>
    <w:rsid w:val="00373426"/>
    <w:rsid w:val="0037566C"/>
    <w:rsid w:val="00382A0B"/>
    <w:rsid w:val="00384314"/>
    <w:rsid w:val="003933B9"/>
    <w:rsid w:val="00393EB1"/>
    <w:rsid w:val="00394CFA"/>
    <w:rsid w:val="003B7245"/>
    <w:rsid w:val="003B7814"/>
    <w:rsid w:val="003C1025"/>
    <w:rsid w:val="003D37EE"/>
    <w:rsid w:val="003D63A2"/>
    <w:rsid w:val="003E40F8"/>
    <w:rsid w:val="003E6FEA"/>
    <w:rsid w:val="003F0FC3"/>
    <w:rsid w:val="00400E35"/>
    <w:rsid w:val="00405DFF"/>
    <w:rsid w:val="00414407"/>
    <w:rsid w:val="004156B8"/>
    <w:rsid w:val="00415E73"/>
    <w:rsid w:val="004201AA"/>
    <w:rsid w:val="00456DF2"/>
    <w:rsid w:val="00476071"/>
    <w:rsid w:val="00476813"/>
    <w:rsid w:val="0047735D"/>
    <w:rsid w:val="00483C2E"/>
    <w:rsid w:val="00490B6B"/>
    <w:rsid w:val="00491550"/>
    <w:rsid w:val="00492849"/>
    <w:rsid w:val="00492BD4"/>
    <w:rsid w:val="00493D06"/>
    <w:rsid w:val="004B2336"/>
    <w:rsid w:val="004B6D5A"/>
    <w:rsid w:val="004C15B8"/>
    <w:rsid w:val="004C6872"/>
    <w:rsid w:val="004D2BFD"/>
    <w:rsid w:val="004D42DF"/>
    <w:rsid w:val="004E6A32"/>
    <w:rsid w:val="004E6B33"/>
    <w:rsid w:val="004F7A10"/>
    <w:rsid w:val="005003E1"/>
    <w:rsid w:val="0050750B"/>
    <w:rsid w:val="00511368"/>
    <w:rsid w:val="0052240F"/>
    <w:rsid w:val="00532E51"/>
    <w:rsid w:val="00535C80"/>
    <w:rsid w:val="00537589"/>
    <w:rsid w:val="005462E1"/>
    <w:rsid w:val="00552DE2"/>
    <w:rsid w:val="0055617D"/>
    <w:rsid w:val="00565C2E"/>
    <w:rsid w:val="00594C06"/>
    <w:rsid w:val="005B77EC"/>
    <w:rsid w:val="005C0C2B"/>
    <w:rsid w:val="005D204D"/>
    <w:rsid w:val="005D2AE5"/>
    <w:rsid w:val="005D5C52"/>
    <w:rsid w:val="00601E85"/>
    <w:rsid w:val="00612238"/>
    <w:rsid w:val="006152EE"/>
    <w:rsid w:val="006154A0"/>
    <w:rsid w:val="00615888"/>
    <w:rsid w:val="0061629D"/>
    <w:rsid w:val="006164E8"/>
    <w:rsid w:val="00626598"/>
    <w:rsid w:val="00632F36"/>
    <w:rsid w:val="006405E0"/>
    <w:rsid w:val="006451AC"/>
    <w:rsid w:val="0064566B"/>
    <w:rsid w:val="00654000"/>
    <w:rsid w:val="0067713B"/>
    <w:rsid w:val="00686266"/>
    <w:rsid w:val="00687AD0"/>
    <w:rsid w:val="00693587"/>
    <w:rsid w:val="006972D7"/>
    <w:rsid w:val="006A19E8"/>
    <w:rsid w:val="006A265F"/>
    <w:rsid w:val="006A2BF7"/>
    <w:rsid w:val="006A402E"/>
    <w:rsid w:val="006A6A25"/>
    <w:rsid w:val="006B06AD"/>
    <w:rsid w:val="006B292A"/>
    <w:rsid w:val="006C173C"/>
    <w:rsid w:val="006E0779"/>
    <w:rsid w:val="006F0D4E"/>
    <w:rsid w:val="00700276"/>
    <w:rsid w:val="00702791"/>
    <w:rsid w:val="00721FA3"/>
    <w:rsid w:val="00724BD8"/>
    <w:rsid w:val="00730739"/>
    <w:rsid w:val="007403F2"/>
    <w:rsid w:val="00742401"/>
    <w:rsid w:val="00744D28"/>
    <w:rsid w:val="00747D48"/>
    <w:rsid w:val="00753CC2"/>
    <w:rsid w:val="00760766"/>
    <w:rsid w:val="00760FA5"/>
    <w:rsid w:val="00776218"/>
    <w:rsid w:val="00785A3E"/>
    <w:rsid w:val="00787755"/>
    <w:rsid w:val="007900E0"/>
    <w:rsid w:val="007960F3"/>
    <w:rsid w:val="007A30AE"/>
    <w:rsid w:val="007B4013"/>
    <w:rsid w:val="007C7B16"/>
    <w:rsid w:val="007D0B42"/>
    <w:rsid w:val="007D4F91"/>
    <w:rsid w:val="007E050A"/>
    <w:rsid w:val="007E40D8"/>
    <w:rsid w:val="007E55C4"/>
    <w:rsid w:val="007E5748"/>
    <w:rsid w:val="007E7063"/>
    <w:rsid w:val="007F0073"/>
    <w:rsid w:val="007F439D"/>
    <w:rsid w:val="0082063E"/>
    <w:rsid w:val="008270DB"/>
    <w:rsid w:val="00836281"/>
    <w:rsid w:val="00836640"/>
    <w:rsid w:val="00847B48"/>
    <w:rsid w:val="008722AB"/>
    <w:rsid w:val="0087586A"/>
    <w:rsid w:val="008767A1"/>
    <w:rsid w:val="00881A35"/>
    <w:rsid w:val="008A500E"/>
    <w:rsid w:val="008A5CE2"/>
    <w:rsid w:val="008A782E"/>
    <w:rsid w:val="008B39AE"/>
    <w:rsid w:val="008E6A24"/>
    <w:rsid w:val="008F2C47"/>
    <w:rsid w:val="008F4039"/>
    <w:rsid w:val="00903A8B"/>
    <w:rsid w:val="00910445"/>
    <w:rsid w:val="00913E5E"/>
    <w:rsid w:val="009234AF"/>
    <w:rsid w:val="00937C86"/>
    <w:rsid w:val="0094306B"/>
    <w:rsid w:val="009467C8"/>
    <w:rsid w:val="009537AE"/>
    <w:rsid w:val="00955172"/>
    <w:rsid w:val="009561BC"/>
    <w:rsid w:val="00961735"/>
    <w:rsid w:val="00962106"/>
    <w:rsid w:val="00966A8F"/>
    <w:rsid w:val="00972542"/>
    <w:rsid w:val="00973B19"/>
    <w:rsid w:val="009751CB"/>
    <w:rsid w:val="009773E9"/>
    <w:rsid w:val="00984ED2"/>
    <w:rsid w:val="00997433"/>
    <w:rsid w:val="009A2262"/>
    <w:rsid w:val="009A5072"/>
    <w:rsid w:val="009B441B"/>
    <w:rsid w:val="009B66E6"/>
    <w:rsid w:val="009D2E9D"/>
    <w:rsid w:val="009D30DB"/>
    <w:rsid w:val="009E0FC6"/>
    <w:rsid w:val="009E67A7"/>
    <w:rsid w:val="009E712D"/>
    <w:rsid w:val="00A0359E"/>
    <w:rsid w:val="00A04BC0"/>
    <w:rsid w:val="00A07436"/>
    <w:rsid w:val="00A22CD9"/>
    <w:rsid w:val="00A24489"/>
    <w:rsid w:val="00A445D2"/>
    <w:rsid w:val="00A54F7F"/>
    <w:rsid w:val="00A575EC"/>
    <w:rsid w:val="00A62649"/>
    <w:rsid w:val="00A72EEC"/>
    <w:rsid w:val="00A74C8A"/>
    <w:rsid w:val="00A75ECA"/>
    <w:rsid w:val="00A7754F"/>
    <w:rsid w:val="00A8477A"/>
    <w:rsid w:val="00A86E8F"/>
    <w:rsid w:val="00A903C3"/>
    <w:rsid w:val="00A92106"/>
    <w:rsid w:val="00AA21F6"/>
    <w:rsid w:val="00AB11E2"/>
    <w:rsid w:val="00AC15BF"/>
    <w:rsid w:val="00AC57B6"/>
    <w:rsid w:val="00AC5E72"/>
    <w:rsid w:val="00AC622C"/>
    <w:rsid w:val="00AE08A2"/>
    <w:rsid w:val="00AE3B19"/>
    <w:rsid w:val="00AE4C76"/>
    <w:rsid w:val="00AF072D"/>
    <w:rsid w:val="00B0012E"/>
    <w:rsid w:val="00B07694"/>
    <w:rsid w:val="00B11281"/>
    <w:rsid w:val="00B24162"/>
    <w:rsid w:val="00B246BC"/>
    <w:rsid w:val="00B359A4"/>
    <w:rsid w:val="00B46C3E"/>
    <w:rsid w:val="00B55930"/>
    <w:rsid w:val="00B566AA"/>
    <w:rsid w:val="00B71649"/>
    <w:rsid w:val="00B75927"/>
    <w:rsid w:val="00B76109"/>
    <w:rsid w:val="00B76BC9"/>
    <w:rsid w:val="00B82D87"/>
    <w:rsid w:val="00B841D9"/>
    <w:rsid w:val="00B853FE"/>
    <w:rsid w:val="00B87030"/>
    <w:rsid w:val="00B97543"/>
    <w:rsid w:val="00BB4F03"/>
    <w:rsid w:val="00BB5BD0"/>
    <w:rsid w:val="00BB6B6B"/>
    <w:rsid w:val="00BC6467"/>
    <w:rsid w:val="00BE47D4"/>
    <w:rsid w:val="00C02C5E"/>
    <w:rsid w:val="00C06BF9"/>
    <w:rsid w:val="00C1337D"/>
    <w:rsid w:val="00C20A42"/>
    <w:rsid w:val="00C263FD"/>
    <w:rsid w:val="00C31D67"/>
    <w:rsid w:val="00C3200E"/>
    <w:rsid w:val="00C47522"/>
    <w:rsid w:val="00C52F6D"/>
    <w:rsid w:val="00C544CB"/>
    <w:rsid w:val="00C71024"/>
    <w:rsid w:val="00C71231"/>
    <w:rsid w:val="00C73AEC"/>
    <w:rsid w:val="00C8259D"/>
    <w:rsid w:val="00C8383C"/>
    <w:rsid w:val="00C91475"/>
    <w:rsid w:val="00CA11D0"/>
    <w:rsid w:val="00CB013B"/>
    <w:rsid w:val="00CC58D7"/>
    <w:rsid w:val="00CD1DC7"/>
    <w:rsid w:val="00CD2FAB"/>
    <w:rsid w:val="00CD4F9B"/>
    <w:rsid w:val="00CD7078"/>
    <w:rsid w:val="00CE44CF"/>
    <w:rsid w:val="00CE6A0C"/>
    <w:rsid w:val="00CF4992"/>
    <w:rsid w:val="00CF7C7D"/>
    <w:rsid w:val="00D019FE"/>
    <w:rsid w:val="00D05EAD"/>
    <w:rsid w:val="00D232B9"/>
    <w:rsid w:val="00D41234"/>
    <w:rsid w:val="00D42C8B"/>
    <w:rsid w:val="00D57521"/>
    <w:rsid w:val="00D60A8B"/>
    <w:rsid w:val="00D64E9B"/>
    <w:rsid w:val="00D722D4"/>
    <w:rsid w:val="00D8199F"/>
    <w:rsid w:val="00D81CC0"/>
    <w:rsid w:val="00D83800"/>
    <w:rsid w:val="00D91360"/>
    <w:rsid w:val="00D9137A"/>
    <w:rsid w:val="00DA3772"/>
    <w:rsid w:val="00DB09A7"/>
    <w:rsid w:val="00DD6E47"/>
    <w:rsid w:val="00DE1EB9"/>
    <w:rsid w:val="00DF0AB6"/>
    <w:rsid w:val="00DF513C"/>
    <w:rsid w:val="00DF5646"/>
    <w:rsid w:val="00E04A5A"/>
    <w:rsid w:val="00E0631A"/>
    <w:rsid w:val="00E363D3"/>
    <w:rsid w:val="00E43B96"/>
    <w:rsid w:val="00E46DFC"/>
    <w:rsid w:val="00E7532E"/>
    <w:rsid w:val="00E75A27"/>
    <w:rsid w:val="00E83178"/>
    <w:rsid w:val="00E86E2B"/>
    <w:rsid w:val="00E8706D"/>
    <w:rsid w:val="00E9575F"/>
    <w:rsid w:val="00EA5AFC"/>
    <w:rsid w:val="00EA6951"/>
    <w:rsid w:val="00EA6ECF"/>
    <w:rsid w:val="00EB3CA4"/>
    <w:rsid w:val="00EC0628"/>
    <w:rsid w:val="00EC527A"/>
    <w:rsid w:val="00EC5FDD"/>
    <w:rsid w:val="00ED3258"/>
    <w:rsid w:val="00EE46FF"/>
    <w:rsid w:val="00EF24A1"/>
    <w:rsid w:val="00EF38DE"/>
    <w:rsid w:val="00F14997"/>
    <w:rsid w:val="00F20B83"/>
    <w:rsid w:val="00F21D1A"/>
    <w:rsid w:val="00F3037B"/>
    <w:rsid w:val="00F32DEC"/>
    <w:rsid w:val="00F440B6"/>
    <w:rsid w:val="00F50346"/>
    <w:rsid w:val="00F52358"/>
    <w:rsid w:val="00F54E4C"/>
    <w:rsid w:val="00F572D4"/>
    <w:rsid w:val="00F6141F"/>
    <w:rsid w:val="00F618FD"/>
    <w:rsid w:val="00F81A39"/>
    <w:rsid w:val="00F91204"/>
    <w:rsid w:val="00F95204"/>
    <w:rsid w:val="00FB1E6B"/>
    <w:rsid w:val="00FC4F07"/>
    <w:rsid w:val="00FC61E5"/>
    <w:rsid w:val="00FC635F"/>
    <w:rsid w:val="00FC76C5"/>
    <w:rsid w:val="00FD28DB"/>
    <w:rsid w:val="00FD3A94"/>
    <w:rsid w:val="00FD60BA"/>
    <w:rsid w:val="00FE42C1"/>
    <w:rsid w:val="00FE6229"/>
    <w:rsid w:val="00FE6AA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1649"/>
    <w:pPr>
      <w:ind w:left="720"/>
      <w:contextualSpacing/>
    </w:pPr>
  </w:style>
  <w:style w:type="paragraph" w:styleId="Ballontekst">
    <w:name w:val="Balloon Text"/>
    <w:basedOn w:val="Standaard"/>
    <w:link w:val="BallontekstChar"/>
    <w:uiPriority w:val="99"/>
    <w:semiHidden/>
    <w:unhideWhenUsed/>
    <w:rsid w:val="004773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35D"/>
    <w:rPr>
      <w:rFonts w:ascii="Segoe UI" w:hAnsi="Segoe UI" w:cs="Segoe UI"/>
      <w:sz w:val="18"/>
      <w:szCs w:val="18"/>
    </w:rPr>
  </w:style>
  <w:style w:type="character" w:styleId="Hyperlink">
    <w:name w:val="Hyperlink"/>
    <w:basedOn w:val="Standaardalinea-lettertype"/>
    <w:uiPriority w:val="99"/>
    <w:unhideWhenUsed/>
    <w:rsid w:val="00CB013B"/>
    <w:rPr>
      <w:color w:val="0563C1" w:themeColor="hyperlink"/>
      <w:u w:val="single"/>
    </w:rPr>
  </w:style>
  <w:style w:type="character" w:customStyle="1" w:styleId="UnresolvedMention">
    <w:name w:val="Unresolved Mention"/>
    <w:basedOn w:val="Standaardalinea-lettertype"/>
    <w:uiPriority w:val="99"/>
    <w:semiHidden/>
    <w:unhideWhenUsed/>
    <w:rsid w:val="00CB013B"/>
    <w:rPr>
      <w:color w:val="605E5C"/>
      <w:shd w:val="clear" w:color="auto" w:fill="E1DFDD"/>
    </w:rPr>
  </w:style>
  <w:style w:type="paragraph" w:styleId="Koptekst">
    <w:name w:val="header"/>
    <w:basedOn w:val="Standaard"/>
    <w:link w:val="KoptekstChar"/>
    <w:uiPriority w:val="99"/>
    <w:unhideWhenUsed/>
    <w:rsid w:val="004D42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2DF"/>
  </w:style>
  <w:style w:type="paragraph" w:styleId="Voettekst">
    <w:name w:val="footer"/>
    <w:basedOn w:val="Standaard"/>
    <w:link w:val="VoettekstChar"/>
    <w:uiPriority w:val="99"/>
    <w:unhideWhenUsed/>
    <w:rsid w:val="004D42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1649"/>
    <w:pPr>
      <w:ind w:left="720"/>
      <w:contextualSpacing/>
    </w:pPr>
  </w:style>
  <w:style w:type="paragraph" w:styleId="Ballontekst">
    <w:name w:val="Balloon Text"/>
    <w:basedOn w:val="Standaard"/>
    <w:link w:val="BallontekstChar"/>
    <w:uiPriority w:val="99"/>
    <w:semiHidden/>
    <w:unhideWhenUsed/>
    <w:rsid w:val="004773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35D"/>
    <w:rPr>
      <w:rFonts w:ascii="Segoe UI" w:hAnsi="Segoe UI" w:cs="Segoe UI"/>
      <w:sz w:val="18"/>
      <w:szCs w:val="18"/>
    </w:rPr>
  </w:style>
  <w:style w:type="character" w:styleId="Hyperlink">
    <w:name w:val="Hyperlink"/>
    <w:basedOn w:val="Standaardalinea-lettertype"/>
    <w:uiPriority w:val="99"/>
    <w:unhideWhenUsed/>
    <w:rsid w:val="00CB013B"/>
    <w:rPr>
      <w:color w:val="0563C1" w:themeColor="hyperlink"/>
      <w:u w:val="single"/>
    </w:rPr>
  </w:style>
  <w:style w:type="character" w:customStyle="1" w:styleId="UnresolvedMention">
    <w:name w:val="Unresolved Mention"/>
    <w:basedOn w:val="Standaardalinea-lettertype"/>
    <w:uiPriority w:val="99"/>
    <w:semiHidden/>
    <w:unhideWhenUsed/>
    <w:rsid w:val="00CB013B"/>
    <w:rPr>
      <w:color w:val="605E5C"/>
      <w:shd w:val="clear" w:color="auto" w:fill="E1DFDD"/>
    </w:rPr>
  </w:style>
  <w:style w:type="paragraph" w:styleId="Koptekst">
    <w:name w:val="header"/>
    <w:basedOn w:val="Standaard"/>
    <w:link w:val="KoptekstChar"/>
    <w:uiPriority w:val="99"/>
    <w:unhideWhenUsed/>
    <w:rsid w:val="004D42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2DF"/>
  </w:style>
  <w:style w:type="paragraph" w:styleId="Voettekst">
    <w:name w:val="footer"/>
    <w:basedOn w:val="Standaard"/>
    <w:link w:val="VoettekstChar"/>
    <w:uiPriority w:val="99"/>
    <w:unhideWhenUsed/>
    <w:rsid w:val="004D42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volkskrant.nl/mensen/aan-de-rand-van-een-klif-dacht-ik-als-ik-nog-een-stap-zet-hoef-ik-niet-meer-terug-naar-die-ruis~b0d8613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ABE2B9142454F8EC154341302820D" ma:contentTypeVersion="12" ma:contentTypeDescription="Een nieuw document maken." ma:contentTypeScope="" ma:versionID="a5b1fc9ecc873ed786af7073362ae5ae">
  <xsd:schema xmlns:xsd="http://www.w3.org/2001/XMLSchema" xmlns:xs="http://www.w3.org/2001/XMLSchema" xmlns:p="http://schemas.microsoft.com/office/2006/metadata/properties" xmlns:ns2="ce73fa80-e10c-4b62-9b5e-a702f38b3246" xmlns:ns3="c9cd0e0d-7b7e-49f1-b3f8-c14fd1a1e37e" targetNamespace="http://schemas.microsoft.com/office/2006/metadata/properties" ma:root="true" ma:fieldsID="6de0fd9e990542a4df73caab9cac3f3f" ns2:_="" ns3:_="">
    <xsd:import namespace="ce73fa80-e10c-4b62-9b5e-a702f38b3246"/>
    <xsd:import namespace="c9cd0e0d-7b7e-49f1-b3f8-c14fd1a1e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3fa80-e10c-4b62-9b5e-a702f38b3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d0e0d-7b7e-49f1-b3f8-c14fd1a1e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8363-EDAC-4D1F-AE6C-9FB37870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3fa80-e10c-4b62-9b5e-a702f38b3246"/>
    <ds:schemaRef ds:uri="c9cd0e0d-7b7e-49f1-b3f8-c14fd1a1e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DFE60-B0E0-477D-8C5F-864C25A36813}">
  <ds:schemaRefs>
    <ds:schemaRef ds:uri="http://schemas.microsoft.com/sharepoint/v3/contenttype/forms"/>
  </ds:schemaRefs>
</ds:datastoreItem>
</file>

<file path=customXml/itemProps3.xml><?xml version="1.0" encoding="utf-8"?>
<ds:datastoreItem xmlns:ds="http://schemas.openxmlformats.org/officeDocument/2006/customXml" ds:itemID="{31C0E9C1-8667-4A13-B5ED-567E76664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1FC36-C4D6-4BD8-8657-5F77211C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2174</Words>
  <Characters>11958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Ree</dc:creator>
  <cp:lastModifiedBy>Laura</cp:lastModifiedBy>
  <cp:revision>2</cp:revision>
  <cp:lastPrinted>2021-05-28T06:56:00Z</cp:lastPrinted>
  <dcterms:created xsi:type="dcterms:W3CDTF">2021-06-18T09:52:00Z</dcterms:created>
  <dcterms:modified xsi:type="dcterms:W3CDTF">2021-06-18T09:52:00Z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0x010100E4AABE2B9142454F8EC154341302820D</vt:lpwstr>
  </property>
</Properties>
</file>